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B01" w:rsidRDefault="00016B01" w:rsidP="00016B01">
      <w:pPr>
        <w:pStyle w:val="Standard"/>
        <w:spacing w:line="360" w:lineRule="auto"/>
        <w:rPr>
          <w:rFonts w:ascii="Verdana" w:hAnsi="Verdana"/>
          <w:b/>
          <w:bCs/>
          <w:sz w:val="28"/>
          <w:szCs w:val="28"/>
        </w:rPr>
      </w:pPr>
      <w:r w:rsidRPr="00016B01">
        <w:rPr>
          <w:rFonts w:ascii="Verdana" w:hAnsi="Verdana"/>
          <w:b/>
          <w:bCs/>
          <w:sz w:val="28"/>
          <w:szCs w:val="28"/>
        </w:rPr>
        <w:t>Rada Mieszkańców Osiedla „PODOLSZYCE POŁUDNIE”</w:t>
      </w:r>
    </w:p>
    <w:p w:rsidR="000A3F7A" w:rsidRPr="00016B01" w:rsidRDefault="000A3F7A" w:rsidP="00016B01">
      <w:pPr>
        <w:pStyle w:val="Standard"/>
        <w:spacing w:line="360" w:lineRule="auto"/>
        <w:rPr>
          <w:rFonts w:ascii="Verdana" w:hAnsi="Verdana"/>
          <w:b/>
          <w:bCs/>
          <w:sz w:val="28"/>
          <w:szCs w:val="28"/>
        </w:rPr>
      </w:pPr>
      <w:bookmarkStart w:id="0" w:name="_GoBack"/>
      <w:bookmarkEnd w:id="0"/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Bombalicka Małgorzata – Zastępca Przewodniczącego Zarządu</w:t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Girszewski Hubert</w:t>
      </w:r>
      <w:r>
        <w:rPr>
          <w:rFonts w:ascii="Verdana" w:hAnsi="Verdana"/>
        </w:rPr>
        <w:t xml:space="preserve"> – Sekretarz Rady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Jagiełło Marzena Zofia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Jankowski Łukasz</w:t>
      </w:r>
      <w:r>
        <w:rPr>
          <w:rFonts w:ascii="Verdana" w:hAnsi="Verdana"/>
        </w:rPr>
        <w:t xml:space="preserve"> – Przewodniczący Rady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Jankowski Mikołaj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Jarzyński Łukasz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 xml:space="preserve">Kłopotowski Łukasz Piotr </w:t>
      </w:r>
      <w:r>
        <w:rPr>
          <w:rFonts w:ascii="Verdana" w:hAnsi="Verdana"/>
        </w:rPr>
        <w:t>– Sekretarz Zarządu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Kobla – Antczak Dagmara Bianka</w:t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Lisicki Leszek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Marzec Tomasz Marcin</w:t>
      </w:r>
      <w:r>
        <w:rPr>
          <w:rFonts w:ascii="Verdana" w:hAnsi="Verdana"/>
        </w:rPr>
        <w:t xml:space="preserve"> – Przewodniczący Zarządu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Pardyka Marta Anna</w:t>
      </w:r>
      <w:r>
        <w:rPr>
          <w:rFonts w:ascii="Verdana" w:hAnsi="Verdana"/>
        </w:rPr>
        <w:t xml:space="preserve"> – Członek Zarządu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Pydyniak Adam</w:t>
      </w:r>
      <w:r>
        <w:rPr>
          <w:rFonts w:ascii="Verdana" w:hAnsi="Verdana"/>
        </w:rPr>
        <w:t xml:space="preserve"> – Zastępca Przewodniczącego Rady</w:t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Woroniecki Krzysztof</w:t>
      </w:r>
    </w:p>
    <w:p w:rsidR="00016B01" w:rsidRPr="00016B01" w:rsidRDefault="00016B01" w:rsidP="00016B0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16B01">
        <w:rPr>
          <w:rFonts w:ascii="Verdana" w:hAnsi="Verdana"/>
        </w:rPr>
        <w:t>Wyrębkowski Jan</w:t>
      </w:r>
      <w:r w:rsidRPr="00016B01">
        <w:rPr>
          <w:rFonts w:ascii="Verdana" w:hAnsi="Verdana"/>
        </w:rPr>
        <w:tab/>
      </w:r>
    </w:p>
    <w:p w:rsidR="00016B01" w:rsidRPr="00016B01" w:rsidRDefault="00016B01" w:rsidP="00016B01">
      <w:pPr>
        <w:pStyle w:val="Akapitzlist"/>
        <w:numPr>
          <w:ilvl w:val="0"/>
          <w:numId w:val="1"/>
        </w:numPr>
        <w:spacing w:line="360" w:lineRule="auto"/>
        <w:ind w:left="0"/>
        <w:rPr>
          <w:szCs w:val="24"/>
        </w:rPr>
      </w:pPr>
      <w:r w:rsidRPr="00016B01">
        <w:rPr>
          <w:rFonts w:ascii="Verdana" w:hAnsi="Verdana"/>
          <w:szCs w:val="24"/>
        </w:rPr>
        <w:t>Zawadzka Katarzyna Alicja</w:t>
      </w:r>
      <w:r>
        <w:rPr>
          <w:rFonts w:ascii="Verdana" w:hAnsi="Verdana"/>
          <w:szCs w:val="24"/>
        </w:rPr>
        <w:t xml:space="preserve"> – Skarbnik Zarządu</w:t>
      </w:r>
    </w:p>
    <w:p w:rsidR="00016B01" w:rsidRDefault="00016B01" w:rsidP="00016B01">
      <w:pPr>
        <w:pStyle w:val="Standard"/>
        <w:rPr>
          <w:rFonts w:ascii="Verdana" w:hAnsi="Verdana"/>
          <w:sz w:val="22"/>
          <w:szCs w:val="22"/>
        </w:rPr>
      </w:pPr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Podolszyce Południe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Czwartaków 6 w Szkole Podstawowej Nr 22. </w:t>
      </w:r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603-608-797</w:t>
      </w:r>
    </w:p>
    <w:p w:rsidR="00016B01" w:rsidRDefault="00016B01" w:rsidP="00016B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5A794C">
        <w:rPr>
          <w:rFonts w:ascii="Verdana" w:hAnsi="Verdana"/>
        </w:rPr>
        <w:t>Podolszyce Południe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16B01" w:rsidRDefault="00016B01"/>
    <w:sectPr w:rsidR="00016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175E3"/>
    <w:multiLevelType w:val="multilevel"/>
    <w:tmpl w:val="43FEF2B6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088"/>
    <w:rsid w:val="00016B01"/>
    <w:rsid w:val="000A3F7A"/>
    <w:rsid w:val="00151AC6"/>
    <w:rsid w:val="005A794C"/>
    <w:rsid w:val="00E5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16B01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6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16B01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5</cp:revision>
  <cp:lastPrinted>2013-05-31T05:57:00Z</cp:lastPrinted>
  <dcterms:created xsi:type="dcterms:W3CDTF">2013-05-27T09:32:00Z</dcterms:created>
  <dcterms:modified xsi:type="dcterms:W3CDTF">2013-05-31T05:57:00Z</dcterms:modified>
</cp:coreProperties>
</file>