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A8B" w:rsidRDefault="00F93A8B" w:rsidP="00F93A8B">
      <w:pPr>
        <w:pStyle w:val="Standard"/>
        <w:spacing w:line="360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>od 25 marca 2017 roku</w:t>
      </w:r>
    </w:p>
    <w:p w:rsidR="00F93A8B" w:rsidRDefault="00F93A8B" w:rsidP="00F93A8B">
      <w:pPr>
        <w:pStyle w:val="Standard"/>
        <w:spacing w:line="360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>funkcjonuje</w:t>
      </w:r>
    </w:p>
    <w:p w:rsidR="00885D6D" w:rsidRDefault="00F93A8B" w:rsidP="00F93A8B">
      <w:pPr>
        <w:pStyle w:val="Standard"/>
        <w:spacing w:line="360" w:lineRule="auto"/>
        <w:jc w:val="center"/>
        <w:rPr>
          <w:rFonts w:ascii="Verdana" w:hAnsi="Verdana"/>
          <w:b/>
          <w:bCs/>
          <w:sz w:val="28"/>
          <w:szCs w:val="28"/>
        </w:rPr>
      </w:pPr>
      <w:r>
        <w:rPr>
          <w:rFonts w:ascii="Verdana" w:hAnsi="Verdana"/>
          <w:b/>
          <w:bCs/>
          <w:sz w:val="32"/>
          <w:szCs w:val="32"/>
        </w:rPr>
        <w:t xml:space="preserve">Zarząd Osiedla </w:t>
      </w:r>
      <w:r w:rsidR="00885D6D" w:rsidRPr="00885D6D">
        <w:rPr>
          <w:rFonts w:ascii="Verdana" w:hAnsi="Verdana"/>
          <w:b/>
          <w:bCs/>
          <w:sz w:val="28"/>
          <w:szCs w:val="28"/>
        </w:rPr>
        <w:t>„PODOLSZYCE PÓŁNOC”</w:t>
      </w:r>
    </w:p>
    <w:p w:rsidR="00F93A8B" w:rsidRDefault="00F93A8B" w:rsidP="00F93A8B">
      <w:pPr>
        <w:pStyle w:val="Standard"/>
        <w:spacing w:after="240" w:line="360" w:lineRule="auto"/>
        <w:rPr>
          <w:rFonts w:ascii="Verdana" w:hAnsi="Verdana"/>
          <w:bCs/>
        </w:rPr>
      </w:pPr>
    </w:p>
    <w:p w:rsidR="0030160D" w:rsidRPr="00F93A8B" w:rsidRDefault="00F93A8B" w:rsidP="00F93A8B">
      <w:pPr>
        <w:pStyle w:val="Standard"/>
        <w:spacing w:after="240" w:line="360" w:lineRule="auto"/>
        <w:rPr>
          <w:rFonts w:ascii="Verdana" w:hAnsi="Verdana"/>
          <w:bCs/>
        </w:rPr>
      </w:pPr>
      <w:r w:rsidRPr="00F93A8B">
        <w:rPr>
          <w:rFonts w:ascii="Verdana" w:hAnsi="Verdana"/>
          <w:bCs/>
        </w:rPr>
        <w:t>w składzie:</w:t>
      </w:r>
    </w:p>
    <w:p w:rsidR="00F93A8B" w:rsidRPr="00885D6D" w:rsidRDefault="00F93A8B" w:rsidP="00F93A8B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Torbicki Dariusz – Przewodniczący Zarządu</w:t>
      </w:r>
    </w:p>
    <w:p w:rsidR="00F93A8B" w:rsidRPr="00885D6D" w:rsidRDefault="00F93A8B" w:rsidP="00F93A8B">
      <w:pPr>
        <w:pStyle w:val="Standard"/>
        <w:numPr>
          <w:ilvl w:val="0"/>
          <w:numId w:val="1"/>
        </w:numPr>
        <w:spacing w:line="360" w:lineRule="auto"/>
      </w:pPr>
      <w:proofErr w:type="spellStart"/>
      <w:r w:rsidRPr="00885D6D">
        <w:rPr>
          <w:rFonts w:ascii="Verdana" w:hAnsi="Verdana"/>
        </w:rPr>
        <w:t>Żywiałkowski</w:t>
      </w:r>
      <w:proofErr w:type="spellEnd"/>
      <w:r w:rsidRPr="00885D6D">
        <w:rPr>
          <w:rFonts w:ascii="Verdana" w:hAnsi="Verdana"/>
        </w:rPr>
        <w:t xml:space="preserve"> Zbigniew</w:t>
      </w:r>
      <w:r>
        <w:rPr>
          <w:rFonts w:ascii="Verdana" w:hAnsi="Verdana"/>
        </w:rPr>
        <w:t xml:space="preserve"> – Zastępca Przewodniczącego Zarządu</w:t>
      </w:r>
    </w:p>
    <w:p w:rsidR="00F93A8B" w:rsidRDefault="00F93A8B" w:rsidP="00F93A8B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885D6D">
        <w:rPr>
          <w:rFonts w:ascii="Verdana" w:hAnsi="Verdana"/>
        </w:rPr>
        <w:t>Kozanecki Jarosław</w:t>
      </w:r>
      <w:r>
        <w:rPr>
          <w:rFonts w:ascii="Verdana" w:hAnsi="Verdana"/>
        </w:rPr>
        <w:t xml:space="preserve"> – Sekretarz Zarządu</w:t>
      </w:r>
      <w:r w:rsidR="00885D6D" w:rsidRPr="00885D6D">
        <w:rPr>
          <w:rFonts w:ascii="Verdana" w:hAnsi="Verdana"/>
        </w:rPr>
        <w:tab/>
      </w:r>
    </w:p>
    <w:p w:rsidR="00F93A8B" w:rsidRPr="00885D6D" w:rsidRDefault="00F93A8B" w:rsidP="00F93A8B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885D6D">
        <w:rPr>
          <w:rFonts w:ascii="Verdana" w:hAnsi="Verdana"/>
        </w:rPr>
        <w:t>Żulewski Bogdan</w:t>
      </w:r>
      <w:r>
        <w:rPr>
          <w:rFonts w:ascii="Verdana" w:hAnsi="Verdana"/>
        </w:rPr>
        <w:t xml:space="preserve"> – Skarbnik Zarządu</w:t>
      </w:r>
    </w:p>
    <w:p w:rsidR="00EA6BA1" w:rsidRDefault="00885D6D" w:rsidP="00885D6D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 xml:space="preserve">Grabowski Piotr </w:t>
      </w:r>
      <w:r w:rsidR="003A33DF">
        <w:rPr>
          <w:rFonts w:ascii="Verdana" w:hAnsi="Verdana"/>
        </w:rPr>
        <w:t>– Członek Zarządu</w:t>
      </w:r>
    </w:p>
    <w:p w:rsidR="00885D6D" w:rsidRDefault="00885D6D" w:rsidP="00885D6D">
      <w:pPr>
        <w:pStyle w:val="Standard"/>
        <w:spacing w:line="360" w:lineRule="auto"/>
        <w:rPr>
          <w:rFonts w:ascii="Verdana" w:hAnsi="Verdana"/>
        </w:rPr>
      </w:pPr>
    </w:p>
    <w:p w:rsidR="00885D6D" w:rsidRDefault="00885D6D" w:rsidP="00885D6D">
      <w:pPr>
        <w:pStyle w:val="Standard"/>
        <w:spacing w:line="360" w:lineRule="auto"/>
        <w:rPr>
          <w:rFonts w:ascii="Verdana" w:hAnsi="Verdana"/>
        </w:rPr>
      </w:pPr>
      <w:r w:rsidRPr="00FD46D9">
        <w:rPr>
          <w:rFonts w:ascii="Verdana" w:hAnsi="Verdana"/>
        </w:rPr>
        <w:t xml:space="preserve">Siedziba </w:t>
      </w:r>
      <w:r w:rsidR="00F93A8B">
        <w:rPr>
          <w:rFonts w:ascii="Verdana" w:hAnsi="Verdana"/>
        </w:rPr>
        <w:t xml:space="preserve">Zarządu </w:t>
      </w:r>
      <w:bookmarkStart w:id="0" w:name="_GoBack"/>
      <w:bookmarkEnd w:id="0"/>
      <w:r w:rsidRPr="00FD46D9">
        <w:rPr>
          <w:rFonts w:ascii="Verdana" w:hAnsi="Verdana"/>
        </w:rPr>
        <w:t xml:space="preserve">Osiedla </w:t>
      </w:r>
      <w:r>
        <w:rPr>
          <w:rFonts w:ascii="Verdana" w:hAnsi="Verdana"/>
        </w:rPr>
        <w:t>Podolszyce Północ</w:t>
      </w:r>
      <w:r w:rsidRPr="00FD46D9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mieści się w Płocku przy ul. </w:t>
      </w:r>
      <w:r w:rsidR="00023476">
        <w:rPr>
          <w:rFonts w:ascii="Verdana" w:hAnsi="Verdana"/>
        </w:rPr>
        <w:t>Szarych Szeregów 40 (Klub Seniora Mazowieckiej Spółdzielni Mieszkaniowej)</w:t>
      </w:r>
    </w:p>
    <w:p w:rsidR="00885D6D" w:rsidRDefault="00885D6D" w:rsidP="00885D6D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>Telefon kontaktowy 603-608-865</w:t>
      </w:r>
    </w:p>
    <w:p w:rsidR="00885D6D" w:rsidRDefault="00885D6D" w:rsidP="00885D6D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 xml:space="preserve">Korespondencję dla </w:t>
      </w:r>
      <w:r w:rsidR="00F93A8B">
        <w:rPr>
          <w:rFonts w:ascii="Verdana" w:hAnsi="Verdana"/>
        </w:rPr>
        <w:t>Zarządu</w:t>
      </w:r>
      <w:r>
        <w:rPr>
          <w:rFonts w:ascii="Verdana" w:hAnsi="Verdana"/>
        </w:rPr>
        <w:t xml:space="preserve"> Osiedla Podolszyce Północ należy przesyłać za pośrednictwem Biura Obsługi Rady Miasta, Urząd Miasta, pl. Stary Rynek 1, pok. 208, tel. 24-367-17-73.</w:t>
      </w:r>
    </w:p>
    <w:p w:rsidR="008B3306" w:rsidRPr="008B3306" w:rsidRDefault="008B3306" w:rsidP="008B3306">
      <w:pPr>
        <w:pStyle w:val="Standard"/>
        <w:spacing w:line="360" w:lineRule="auto"/>
        <w:rPr>
          <w:rFonts w:ascii="Verdana" w:hAnsi="Verdana"/>
        </w:rPr>
      </w:pPr>
    </w:p>
    <w:sectPr w:rsidR="008B3306" w:rsidRPr="008B33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E77060"/>
    <w:multiLevelType w:val="multilevel"/>
    <w:tmpl w:val="FFB42B00"/>
    <w:lvl w:ilvl="0">
      <w:start w:val="1"/>
      <w:numFmt w:val="decimal"/>
      <w:lvlText w:val="%1."/>
      <w:lvlJc w:val="left"/>
      <w:rPr>
        <w:rFonts w:ascii="Verdana" w:hAnsi="Verdana" w:hint="default"/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rPr>
        <w:rFonts w:ascii="Arial" w:hAnsi="Arial"/>
        <w:sz w:val="20"/>
        <w:szCs w:val="20"/>
      </w:rPr>
    </w:lvl>
    <w:lvl w:ilvl="2">
      <w:start w:val="1"/>
      <w:numFmt w:val="decimal"/>
      <w:lvlText w:val="%3."/>
      <w:lvlJc w:val="left"/>
      <w:rPr>
        <w:rFonts w:ascii="Arial" w:hAnsi="Arial"/>
        <w:sz w:val="20"/>
        <w:szCs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  <w:szCs w:val="20"/>
      </w:rPr>
    </w:lvl>
    <w:lvl w:ilvl="4">
      <w:start w:val="1"/>
      <w:numFmt w:val="decimal"/>
      <w:lvlText w:val="%5."/>
      <w:lvlJc w:val="left"/>
      <w:rPr>
        <w:rFonts w:ascii="Arial" w:hAnsi="Arial"/>
        <w:sz w:val="20"/>
        <w:szCs w:val="20"/>
      </w:rPr>
    </w:lvl>
    <w:lvl w:ilvl="5">
      <w:start w:val="1"/>
      <w:numFmt w:val="decimal"/>
      <w:lvlText w:val="%6."/>
      <w:lvlJc w:val="left"/>
      <w:rPr>
        <w:rFonts w:ascii="Arial" w:hAnsi="Arial"/>
        <w:sz w:val="20"/>
        <w:szCs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  <w:szCs w:val="20"/>
      </w:rPr>
    </w:lvl>
    <w:lvl w:ilvl="7">
      <w:start w:val="1"/>
      <w:numFmt w:val="decimal"/>
      <w:lvlText w:val="%8."/>
      <w:lvlJc w:val="left"/>
      <w:rPr>
        <w:rFonts w:ascii="Arial" w:hAnsi="Arial"/>
        <w:sz w:val="20"/>
        <w:szCs w:val="20"/>
      </w:rPr>
    </w:lvl>
    <w:lvl w:ilvl="8">
      <w:start w:val="1"/>
      <w:numFmt w:val="decimal"/>
      <w:lvlText w:val="%9."/>
      <w:lvlJc w:val="left"/>
      <w:rPr>
        <w:rFonts w:ascii="Arial" w:hAnsi="Arial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4C0"/>
    <w:rsid w:val="00023476"/>
    <w:rsid w:val="00151AC6"/>
    <w:rsid w:val="0030160D"/>
    <w:rsid w:val="003A33DF"/>
    <w:rsid w:val="0079541A"/>
    <w:rsid w:val="00885D6D"/>
    <w:rsid w:val="008B3306"/>
    <w:rsid w:val="009B7839"/>
    <w:rsid w:val="00A874C0"/>
    <w:rsid w:val="00EA6BA1"/>
    <w:rsid w:val="00F2338F"/>
    <w:rsid w:val="00F93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85D6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85D6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135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92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Gronecka</dc:creator>
  <cp:keywords/>
  <dc:description/>
  <cp:lastModifiedBy>Anna Gronecka</cp:lastModifiedBy>
  <cp:revision>12</cp:revision>
  <cp:lastPrinted>2013-05-31T05:58:00Z</cp:lastPrinted>
  <dcterms:created xsi:type="dcterms:W3CDTF">2013-05-27T09:37:00Z</dcterms:created>
  <dcterms:modified xsi:type="dcterms:W3CDTF">2017-02-17T12:44:00Z</dcterms:modified>
</cp:coreProperties>
</file>