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D11" w:rsidRDefault="00446D11" w:rsidP="00446D11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od 25 marca 2017 roku</w:t>
      </w:r>
    </w:p>
    <w:p w:rsidR="00446D11" w:rsidRDefault="00446D11" w:rsidP="00446D11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funkcjonuje</w:t>
      </w:r>
    </w:p>
    <w:p w:rsidR="00E65BC8" w:rsidRPr="00371240" w:rsidRDefault="00446D11" w:rsidP="00446D11">
      <w:pPr>
        <w:pStyle w:val="Standard"/>
        <w:spacing w:line="276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 xml:space="preserve">Zarząd Osiedla </w:t>
      </w:r>
      <w:r w:rsidR="00E65BC8" w:rsidRPr="00371240">
        <w:rPr>
          <w:rFonts w:ascii="Verdana" w:hAnsi="Verdana"/>
          <w:b/>
          <w:bCs/>
          <w:sz w:val="32"/>
          <w:szCs w:val="32"/>
        </w:rPr>
        <w:t>„DWORCOWA”</w:t>
      </w:r>
    </w:p>
    <w:p w:rsidR="00446D11" w:rsidRDefault="00446D11" w:rsidP="00E65BC8">
      <w:pPr>
        <w:pStyle w:val="Standard"/>
        <w:spacing w:line="276" w:lineRule="auto"/>
        <w:rPr>
          <w:rFonts w:ascii="Verdana" w:hAnsi="Verdana"/>
          <w:bCs/>
        </w:rPr>
      </w:pPr>
    </w:p>
    <w:p w:rsidR="00E65BC8" w:rsidRDefault="00446D11" w:rsidP="00E65BC8">
      <w:pPr>
        <w:pStyle w:val="Standard"/>
        <w:spacing w:line="276" w:lineRule="auto"/>
        <w:rPr>
          <w:rFonts w:ascii="Verdana" w:hAnsi="Verdana"/>
          <w:bCs/>
        </w:rPr>
      </w:pPr>
      <w:r>
        <w:rPr>
          <w:rFonts w:ascii="Verdana" w:hAnsi="Verdana"/>
          <w:bCs/>
        </w:rPr>
        <w:t>w</w:t>
      </w:r>
      <w:r w:rsidRPr="00446D11">
        <w:rPr>
          <w:rFonts w:ascii="Verdana" w:hAnsi="Verdana"/>
          <w:bCs/>
        </w:rPr>
        <w:t xml:space="preserve"> składzie:</w:t>
      </w:r>
    </w:p>
    <w:p w:rsidR="00446D11" w:rsidRPr="00446D11" w:rsidRDefault="00446D11" w:rsidP="00E65BC8">
      <w:pPr>
        <w:pStyle w:val="Standard"/>
        <w:spacing w:line="276" w:lineRule="auto"/>
        <w:rPr>
          <w:rFonts w:ascii="Verdana" w:hAnsi="Verdana"/>
          <w:bCs/>
        </w:rPr>
      </w:pPr>
    </w:p>
    <w:p w:rsidR="00446D11" w:rsidRDefault="00446D11" w:rsidP="00446D1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AE3D75">
        <w:rPr>
          <w:rFonts w:ascii="Verdana" w:hAnsi="Verdana"/>
        </w:rPr>
        <w:t xml:space="preserve">Chęciński Jan Mieczysław </w:t>
      </w:r>
      <w:r>
        <w:rPr>
          <w:rFonts w:ascii="Verdana" w:hAnsi="Verdana"/>
        </w:rPr>
        <w:t>– Przewodniczący Zarządu</w:t>
      </w:r>
    </w:p>
    <w:p w:rsidR="00446D11" w:rsidRDefault="00446D11" w:rsidP="0037124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Adamski Wojciech – Zastępca Przewodniczącego Zarządu</w:t>
      </w:r>
    </w:p>
    <w:p w:rsidR="00E65BC8" w:rsidRPr="00E65BC8" w:rsidRDefault="00446D11" w:rsidP="0037124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E65BC8">
        <w:rPr>
          <w:rFonts w:ascii="Verdana" w:hAnsi="Verdana"/>
        </w:rPr>
        <w:t>Krysiak Hanna Barbara</w:t>
      </w:r>
      <w:r w:rsidRPr="00E65BC8">
        <w:rPr>
          <w:rFonts w:ascii="Verdana" w:hAnsi="Verdana"/>
        </w:rPr>
        <w:tab/>
      </w:r>
      <w:r>
        <w:rPr>
          <w:rFonts w:ascii="Verdana" w:hAnsi="Verdana"/>
        </w:rPr>
        <w:t xml:space="preserve"> - Skarbnik Zarządu</w:t>
      </w:r>
      <w:r w:rsidR="00E65BC8" w:rsidRPr="00E65BC8">
        <w:rPr>
          <w:rFonts w:ascii="Verdana" w:hAnsi="Verdana"/>
        </w:rPr>
        <w:tab/>
      </w:r>
      <w:r w:rsidR="00E65BC8" w:rsidRPr="00E65BC8">
        <w:rPr>
          <w:rFonts w:ascii="Verdana" w:hAnsi="Verdana"/>
        </w:rPr>
        <w:tab/>
      </w:r>
    </w:p>
    <w:p w:rsidR="00446D11" w:rsidRDefault="00446D11" w:rsidP="00446D11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Mrowiec Beata Ewa – Sekretarz Zarządu</w:t>
      </w:r>
    </w:p>
    <w:p w:rsidR="00E65BC8" w:rsidRPr="00E65BC8" w:rsidRDefault="00E65BC8" w:rsidP="00446D11">
      <w:pPr>
        <w:pStyle w:val="Standard"/>
        <w:spacing w:line="360" w:lineRule="auto"/>
        <w:rPr>
          <w:rFonts w:ascii="Verdana" w:hAnsi="Verdana"/>
        </w:rPr>
      </w:pPr>
      <w:r w:rsidRPr="00E65BC8">
        <w:rPr>
          <w:rFonts w:ascii="Verdana" w:hAnsi="Verdana"/>
        </w:rPr>
        <w:tab/>
      </w:r>
      <w:r w:rsidRPr="00E65BC8">
        <w:rPr>
          <w:rFonts w:ascii="Verdana" w:hAnsi="Verdana"/>
        </w:rPr>
        <w:tab/>
      </w:r>
      <w:r w:rsidRPr="00E65BC8">
        <w:rPr>
          <w:rFonts w:ascii="Verdana" w:hAnsi="Verdana"/>
        </w:rPr>
        <w:tab/>
      </w:r>
      <w:r w:rsidRPr="00E65BC8">
        <w:rPr>
          <w:rFonts w:ascii="Verdana" w:hAnsi="Verdana"/>
        </w:rPr>
        <w:tab/>
      </w:r>
    </w:p>
    <w:p w:rsidR="00E65BC8" w:rsidRDefault="00E65BC8" w:rsidP="00E65BC8">
      <w:pPr>
        <w:pStyle w:val="Standard"/>
        <w:spacing w:line="360" w:lineRule="auto"/>
        <w:rPr>
          <w:rFonts w:ascii="Verdana" w:hAnsi="Verdana"/>
        </w:rPr>
      </w:pPr>
      <w:bookmarkStart w:id="0" w:name="_GoBack"/>
      <w:bookmarkEnd w:id="0"/>
    </w:p>
    <w:p w:rsidR="00E65BC8" w:rsidRDefault="00E65BC8" w:rsidP="00E65BC8">
      <w:pPr>
        <w:pStyle w:val="Standard"/>
        <w:spacing w:line="360" w:lineRule="auto"/>
        <w:rPr>
          <w:rFonts w:ascii="Verdana" w:hAnsi="Verdana"/>
        </w:rPr>
      </w:pPr>
      <w:r w:rsidRPr="00FD46D9">
        <w:rPr>
          <w:rFonts w:ascii="Verdana" w:hAnsi="Verdana"/>
        </w:rPr>
        <w:t xml:space="preserve">Siedziba </w:t>
      </w:r>
      <w:r w:rsidR="00446D11">
        <w:rPr>
          <w:rFonts w:ascii="Verdana" w:hAnsi="Verdana"/>
        </w:rPr>
        <w:t>Zarządu</w:t>
      </w:r>
      <w:r w:rsidRPr="00FD46D9">
        <w:rPr>
          <w:rFonts w:ascii="Verdana" w:hAnsi="Verdana"/>
        </w:rPr>
        <w:t xml:space="preserve"> Osiedla </w:t>
      </w:r>
      <w:r>
        <w:rPr>
          <w:rFonts w:ascii="Verdana" w:hAnsi="Verdana"/>
        </w:rPr>
        <w:t>Dworcowa</w:t>
      </w:r>
      <w:r w:rsidRPr="00FD46D9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mieści się w Płocku przy ul. </w:t>
      </w:r>
      <w:r w:rsidR="00AE6305">
        <w:rPr>
          <w:rFonts w:ascii="Verdana" w:hAnsi="Verdana"/>
        </w:rPr>
        <w:t>Chopina 62 w Zespole Szkół Nr 2</w:t>
      </w:r>
    </w:p>
    <w:p w:rsidR="00E65BC8" w:rsidRDefault="00AE6305" w:rsidP="00E65BC8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Telefon kontaktowy 603-605-976</w:t>
      </w:r>
    </w:p>
    <w:p w:rsidR="00E65BC8" w:rsidRDefault="00E65BC8" w:rsidP="00E65BC8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Korespondencję dla </w:t>
      </w:r>
      <w:r w:rsidR="00446D11">
        <w:rPr>
          <w:rFonts w:ascii="Verdana" w:hAnsi="Verdana"/>
        </w:rPr>
        <w:t>Zarządu</w:t>
      </w:r>
      <w:r>
        <w:rPr>
          <w:rFonts w:ascii="Verdana" w:hAnsi="Verdana"/>
        </w:rPr>
        <w:t xml:space="preserve"> Osiedla </w:t>
      </w:r>
      <w:r w:rsidR="00AE6305">
        <w:rPr>
          <w:rFonts w:ascii="Verdana" w:hAnsi="Verdana"/>
        </w:rPr>
        <w:t>Dworcowa</w:t>
      </w:r>
      <w:r>
        <w:rPr>
          <w:rFonts w:ascii="Verdana" w:hAnsi="Verdana"/>
        </w:rPr>
        <w:t xml:space="preserve"> należy przesyłać za pośrednictwem Biura Obsługi Rady Miasta, Urząd Miasta, pl. Stary Rynek 1, pok. 208, tel. 24-367-17-73.</w:t>
      </w:r>
    </w:p>
    <w:p w:rsidR="00E65BC8" w:rsidRDefault="00E65BC8" w:rsidP="00E65BC8">
      <w:pPr>
        <w:spacing w:line="360" w:lineRule="auto"/>
      </w:pPr>
    </w:p>
    <w:p w:rsidR="009024D3" w:rsidRDefault="00446D11"/>
    <w:sectPr w:rsidR="009024D3" w:rsidSect="003952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E82669"/>
    <w:multiLevelType w:val="multilevel"/>
    <w:tmpl w:val="B3B00402"/>
    <w:lvl w:ilvl="0">
      <w:start w:val="1"/>
      <w:numFmt w:val="decimal"/>
      <w:lvlText w:val="%1."/>
      <w:lvlJc w:val="left"/>
      <w:rPr>
        <w:rFonts w:ascii="Verdana" w:hAnsi="Verdana" w:hint="default"/>
        <w:sz w:val="24"/>
        <w:szCs w:val="24"/>
      </w:rPr>
    </w:lvl>
    <w:lvl w:ilvl="1">
      <w:start w:val="1"/>
      <w:numFmt w:val="decimal"/>
      <w:lvlText w:val="%2."/>
      <w:lvlJc w:val="left"/>
      <w:rPr>
        <w:rFonts w:ascii="Arial" w:hAnsi="Arial"/>
        <w:sz w:val="20"/>
        <w:szCs w:val="20"/>
      </w:rPr>
    </w:lvl>
    <w:lvl w:ilvl="2">
      <w:start w:val="1"/>
      <w:numFmt w:val="decimal"/>
      <w:lvlText w:val="%3."/>
      <w:lvlJc w:val="left"/>
      <w:rPr>
        <w:rFonts w:ascii="Arial" w:hAnsi="Arial"/>
        <w:sz w:val="20"/>
        <w:szCs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  <w:szCs w:val="20"/>
      </w:rPr>
    </w:lvl>
    <w:lvl w:ilvl="4">
      <w:start w:val="1"/>
      <w:numFmt w:val="decimal"/>
      <w:lvlText w:val="%5."/>
      <w:lvlJc w:val="left"/>
      <w:rPr>
        <w:rFonts w:ascii="Arial" w:hAnsi="Arial"/>
        <w:sz w:val="20"/>
        <w:szCs w:val="20"/>
      </w:rPr>
    </w:lvl>
    <w:lvl w:ilvl="5">
      <w:start w:val="1"/>
      <w:numFmt w:val="decimal"/>
      <w:lvlText w:val="%6."/>
      <w:lvlJc w:val="left"/>
      <w:rPr>
        <w:rFonts w:ascii="Arial" w:hAnsi="Arial"/>
        <w:sz w:val="20"/>
        <w:szCs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  <w:szCs w:val="20"/>
      </w:rPr>
    </w:lvl>
    <w:lvl w:ilvl="7">
      <w:start w:val="1"/>
      <w:numFmt w:val="decimal"/>
      <w:lvlText w:val="%8."/>
      <w:lvlJc w:val="left"/>
      <w:rPr>
        <w:rFonts w:ascii="Arial" w:hAnsi="Arial"/>
        <w:sz w:val="20"/>
        <w:szCs w:val="20"/>
      </w:rPr>
    </w:lvl>
    <w:lvl w:ilvl="8">
      <w:start w:val="1"/>
      <w:numFmt w:val="decimal"/>
      <w:lvlText w:val="%9."/>
      <w:lvlJc w:val="left"/>
      <w:rPr>
        <w:rFonts w:ascii="Arial" w:hAnsi="Arial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65BC8"/>
    <w:rsid w:val="000216DF"/>
    <w:rsid w:val="000B7513"/>
    <w:rsid w:val="00202B34"/>
    <w:rsid w:val="00371240"/>
    <w:rsid w:val="00446D11"/>
    <w:rsid w:val="00501EB9"/>
    <w:rsid w:val="0058083E"/>
    <w:rsid w:val="00616505"/>
    <w:rsid w:val="00686C18"/>
    <w:rsid w:val="006A5E21"/>
    <w:rsid w:val="008D0EC9"/>
    <w:rsid w:val="009372E0"/>
    <w:rsid w:val="00AE3D75"/>
    <w:rsid w:val="00AE6305"/>
    <w:rsid w:val="00B75BF5"/>
    <w:rsid w:val="00E65BC8"/>
    <w:rsid w:val="00EF4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5B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65BC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4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80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Anna Gronecka</cp:lastModifiedBy>
  <cp:revision>16</cp:revision>
  <cp:lastPrinted>2013-05-31T12:01:00Z</cp:lastPrinted>
  <dcterms:created xsi:type="dcterms:W3CDTF">2013-05-26T18:39:00Z</dcterms:created>
  <dcterms:modified xsi:type="dcterms:W3CDTF">2017-02-17T12:25:00Z</dcterms:modified>
</cp:coreProperties>
</file>