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E38" w:rsidRPr="009120B7" w:rsidRDefault="00DA1D64" w:rsidP="00DA1D64">
      <w:pPr>
        <w:jc w:val="center"/>
        <w:rPr>
          <w:rFonts w:asciiTheme="minorHAnsi" w:hAnsiTheme="minorHAnsi" w:cs="Arial"/>
          <w:b/>
          <w:sz w:val="26"/>
          <w:szCs w:val="26"/>
          <w:u w:val="single"/>
        </w:rPr>
      </w:pPr>
      <w:r>
        <w:rPr>
          <w:rFonts w:asciiTheme="minorHAnsi" w:hAnsiTheme="minorHAnsi" w:cs="Arial"/>
          <w:b/>
          <w:bCs/>
          <w:color w:val="000000"/>
          <w:sz w:val="26"/>
          <w:szCs w:val="26"/>
        </w:rPr>
        <w:t>Oferta</w:t>
      </w:r>
      <w:r w:rsidR="00C57E38" w:rsidRPr="009120B7">
        <w:rPr>
          <w:rFonts w:asciiTheme="minorHAnsi" w:hAnsiTheme="minorHAnsi" w:cs="Arial"/>
          <w:b/>
          <w:bCs/>
          <w:color w:val="000000"/>
          <w:sz w:val="26"/>
          <w:szCs w:val="26"/>
        </w:rPr>
        <w:t xml:space="preserve"> zajęć i imprez sportowych w okresie wakacji</w:t>
      </w:r>
    </w:p>
    <w:p w:rsidR="00C57E38" w:rsidRPr="009120B7" w:rsidRDefault="00C57E38" w:rsidP="00C57E38">
      <w:pPr>
        <w:pStyle w:val="Akapitzlist"/>
        <w:widowControl/>
        <w:spacing w:after="0" w:line="360" w:lineRule="auto"/>
        <w:ind w:left="0"/>
        <w:contextualSpacing/>
        <w:jc w:val="both"/>
        <w:rPr>
          <w:rFonts w:asciiTheme="minorHAnsi" w:hAnsiTheme="minorHAnsi" w:cs="Arial"/>
          <w:b/>
          <w:sz w:val="26"/>
          <w:szCs w:val="26"/>
          <w:u w:val="single"/>
        </w:rPr>
      </w:pPr>
      <w:r w:rsidRPr="009120B7">
        <w:rPr>
          <w:rFonts w:asciiTheme="minorHAnsi" w:hAnsiTheme="minorHAnsi" w:cs="Arial"/>
          <w:b/>
          <w:sz w:val="26"/>
          <w:szCs w:val="26"/>
          <w:u w:val="single"/>
        </w:rPr>
        <w:t>1. Centrum Widowiskowo-Sportowe J.B w Płocku (CWS)</w:t>
      </w:r>
    </w:p>
    <w:p w:rsidR="00C57E38" w:rsidRPr="009120B7" w:rsidRDefault="00C57E38" w:rsidP="00C57E38">
      <w:pPr>
        <w:pStyle w:val="Akapitzlist"/>
        <w:widowControl/>
        <w:spacing w:after="0" w:line="360" w:lineRule="auto"/>
        <w:ind w:left="0"/>
        <w:contextualSpacing/>
        <w:jc w:val="both"/>
        <w:rPr>
          <w:rFonts w:asciiTheme="minorHAnsi" w:hAnsiTheme="minorHAnsi" w:cs="Arial"/>
          <w:b/>
          <w:sz w:val="26"/>
          <w:szCs w:val="26"/>
          <w:u w:val="single"/>
        </w:rPr>
      </w:pPr>
    </w:p>
    <w:p w:rsidR="00C57E38" w:rsidRPr="009120B7" w:rsidRDefault="00C57E38" w:rsidP="00C57E38">
      <w:pPr>
        <w:pStyle w:val="Akapitzlist"/>
        <w:widowControl/>
        <w:spacing w:after="0" w:line="240" w:lineRule="auto"/>
        <w:ind w:left="0"/>
        <w:contextualSpacing/>
        <w:jc w:val="both"/>
        <w:rPr>
          <w:rFonts w:asciiTheme="minorHAnsi" w:hAnsiTheme="minorHAnsi" w:cs="Arial"/>
          <w:sz w:val="26"/>
          <w:szCs w:val="26"/>
          <w:u w:val="single"/>
        </w:rPr>
      </w:pPr>
      <w:r w:rsidRPr="009120B7">
        <w:rPr>
          <w:rFonts w:asciiTheme="minorHAnsi" w:eastAsia="Arial" w:hAnsiTheme="minorHAnsi" w:cs="Arial"/>
          <w:b/>
          <w:sz w:val="26"/>
          <w:szCs w:val="26"/>
        </w:rPr>
        <w:t xml:space="preserve">     </w:t>
      </w:r>
      <w:r w:rsidRPr="009120B7">
        <w:rPr>
          <w:rFonts w:asciiTheme="minorHAnsi" w:hAnsiTheme="minorHAnsi" w:cs="Arial"/>
          <w:sz w:val="26"/>
          <w:szCs w:val="26"/>
        </w:rPr>
        <w:t xml:space="preserve">W okresie wakacji będzie do dyspozycji ścianka wspinaczkowa, </w:t>
      </w:r>
      <w:proofErr w:type="spellStart"/>
      <w:r w:rsidRPr="009120B7">
        <w:rPr>
          <w:rFonts w:asciiTheme="minorHAnsi" w:hAnsiTheme="minorHAnsi" w:cs="Arial"/>
          <w:sz w:val="26"/>
          <w:szCs w:val="26"/>
        </w:rPr>
        <w:t>skate</w:t>
      </w:r>
      <w:proofErr w:type="spellEnd"/>
      <w:r w:rsidRPr="009120B7">
        <w:rPr>
          <w:rFonts w:asciiTheme="minorHAnsi" w:hAnsiTheme="minorHAnsi" w:cs="Arial"/>
          <w:sz w:val="26"/>
          <w:szCs w:val="26"/>
        </w:rPr>
        <w:t xml:space="preserve"> park, plac zabaw oraz siłownia „pod chmurką”, a dla osób pełnoletnich również siłownia Arena. </w:t>
      </w:r>
    </w:p>
    <w:p w:rsidR="00C57E38" w:rsidRPr="009120B7" w:rsidRDefault="00C57E38" w:rsidP="00C57E38">
      <w:pPr>
        <w:pStyle w:val="Akapitzlist"/>
        <w:spacing w:after="0" w:line="360" w:lineRule="auto"/>
        <w:rPr>
          <w:rFonts w:asciiTheme="minorHAnsi" w:hAnsiTheme="minorHAnsi" w:cs="Arial"/>
          <w:sz w:val="26"/>
          <w:szCs w:val="26"/>
          <w:u w:val="single"/>
        </w:rPr>
      </w:pPr>
    </w:p>
    <w:p w:rsidR="00C57E38" w:rsidRPr="009120B7" w:rsidRDefault="00C57E38" w:rsidP="00C57E38">
      <w:pPr>
        <w:pStyle w:val="Akapitzlist"/>
        <w:widowControl/>
        <w:spacing w:after="0" w:line="360" w:lineRule="auto"/>
        <w:ind w:left="0"/>
        <w:contextualSpacing/>
        <w:rPr>
          <w:rFonts w:asciiTheme="minorHAnsi" w:hAnsiTheme="minorHAnsi" w:cs="Arial"/>
          <w:b/>
          <w:bCs/>
          <w:sz w:val="26"/>
          <w:szCs w:val="26"/>
        </w:rPr>
      </w:pPr>
      <w:r w:rsidRPr="009120B7">
        <w:rPr>
          <w:rFonts w:asciiTheme="minorHAnsi" w:hAnsiTheme="minorHAnsi" w:cs="Arial"/>
          <w:b/>
          <w:sz w:val="26"/>
          <w:szCs w:val="26"/>
          <w:u w:val="single"/>
        </w:rPr>
        <w:t>2. Miejski Zespół Obiektów Sportowych J. B. w Płocku (MZOS).</w:t>
      </w:r>
    </w:p>
    <w:p w:rsidR="00C57E38" w:rsidRPr="009120B7" w:rsidRDefault="00C57E38" w:rsidP="00C57E38">
      <w:pPr>
        <w:pStyle w:val="western"/>
        <w:numPr>
          <w:ilvl w:val="0"/>
          <w:numId w:val="2"/>
        </w:numPr>
        <w:spacing w:line="360" w:lineRule="auto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b/>
          <w:bCs/>
          <w:sz w:val="26"/>
          <w:szCs w:val="26"/>
        </w:rPr>
        <w:t>Stadion Miejski im. Bernarda Szymańskiego, ul. Sportowa 3.</w:t>
      </w:r>
    </w:p>
    <w:p w:rsidR="00C57E38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- udostępnia bezpłatnie bieżnię lekkoatletyczną, plac zabaw dla dzieci oraz boisko wielofunkcyjne,</w:t>
      </w:r>
    </w:p>
    <w:p w:rsidR="00DA1D64" w:rsidRPr="009120B7" w:rsidRDefault="00DA1D64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- korty do tenisa (bilet wstępu kosztuje 2,00 zł za 50 minut)</w:t>
      </w: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Na terenie Stadionu Miejskiego w czasie wakacji odbywać się będą następujące imprezy</w:t>
      </w:r>
      <w:r w:rsidR="00DA1D64">
        <w:rPr>
          <w:rFonts w:asciiTheme="minorHAnsi" w:hAnsiTheme="minorHAnsi" w:cs="Arial"/>
          <w:sz w:val="26"/>
          <w:szCs w:val="26"/>
        </w:rPr>
        <w:t xml:space="preserve"> </w:t>
      </w:r>
      <w:r w:rsidRPr="009120B7">
        <w:rPr>
          <w:rFonts w:asciiTheme="minorHAnsi" w:hAnsiTheme="minorHAnsi" w:cs="Arial"/>
          <w:sz w:val="26"/>
          <w:szCs w:val="26"/>
        </w:rPr>
        <w:t>sportowe i kulturalne przeznaczone dla dzieci i młodzieży:</w:t>
      </w: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- 4.07. - 23.07 br. - „Sportowe Lato” (Półkolonie)</w:t>
      </w: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- koniec sierpnia – Turniej Piłki Nożnej „Dzikie Drużyny” (dwudniowy).</w:t>
      </w: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</w:p>
    <w:p w:rsidR="00C57E38" w:rsidRPr="009120B7" w:rsidRDefault="00C57E38" w:rsidP="00C57E38">
      <w:pPr>
        <w:pStyle w:val="western"/>
        <w:numPr>
          <w:ilvl w:val="0"/>
          <w:numId w:val="2"/>
        </w:numPr>
        <w:spacing w:line="360" w:lineRule="auto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b/>
          <w:bCs/>
          <w:sz w:val="26"/>
          <w:szCs w:val="26"/>
        </w:rPr>
        <w:t>Pływalnia Miejska Jagiellonka, ul. Themersonów 1</w:t>
      </w:r>
      <w:r w:rsidRPr="009120B7">
        <w:rPr>
          <w:rFonts w:asciiTheme="minorHAnsi" w:hAnsiTheme="minorHAnsi" w:cs="Arial"/>
          <w:bCs/>
          <w:sz w:val="26"/>
          <w:szCs w:val="26"/>
        </w:rPr>
        <w:t>.</w:t>
      </w:r>
    </w:p>
    <w:p w:rsidR="00C57E38" w:rsidRPr="009120B7" w:rsidRDefault="00C57E38" w:rsidP="00C57E38">
      <w:pPr>
        <w:pStyle w:val="western"/>
        <w:spacing w:line="360" w:lineRule="auto"/>
        <w:rPr>
          <w:rFonts w:asciiTheme="minorHAnsi" w:hAnsiTheme="minorHAnsi" w:cs="Arial"/>
          <w:b/>
          <w:bCs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Oferuje dla dzieci i młodzieży bilet wstępu w cenie 1,50 zł od osoby za 60 minut pobytu na obiekcie.</w:t>
      </w:r>
    </w:p>
    <w:p w:rsidR="00C57E38" w:rsidRPr="009120B7" w:rsidRDefault="00C57E38" w:rsidP="00C57E38">
      <w:pPr>
        <w:pStyle w:val="western"/>
        <w:numPr>
          <w:ilvl w:val="0"/>
          <w:numId w:val="2"/>
        </w:numPr>
        <w:spacing w:line="360" w:lineRule="auto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b/>
          <w:bCs/>
          <w:sz w:val="26"/>
          <w:szCs w:val="26"/>
        </w:rPr>
        <w:t>Pływalnia Miejska Podolanka, ul. Czwartaków 6.</w:t>
      </w:r>
    </w:p>
    <w:p w:rsidR="00DA1D64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Podczas wakacji bilet wstępu na pływalnię kosztował będzie 2,00 zł od osoby za 60 minut.</w:t>
      </w: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br/>
        <w:t>W lipcu odbędzie się na terenie pływalni, we współpracy ze Strażą Miejską oraz z udziałem ratowników WOPR, „V Wakacyjna Przygoda z Bezpieczeństwem”.</w:t>
      </w: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</w:p>
    <w:p w:rsidR="00C57E38" w:rsidRPr="009120B7" w:rsidRDefault="00C57E38" w:rsidP="00C57E38">
      <w:pPr>
        <w:pStyle w:val="western"/>
        <w:numPr>
          <w:ilvl w:val="0"/>
          <w:numId w:val="2"/>
        </w:numPr>
        <w:spacing w:line="360" w:lineRule="auto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b/>
          <w:bCs/>
          <w:sz w:val="26"/>
          <w:szCs w:val="26"/>
        </w:rPr>
        <w:t>Pływalnia Miejska Kobylińskiego, Al. Kobylińskiego 28.</w:t>
      </w: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W okresie wakacji wejście na pływalnię będzie kosztowało 1,00 zł za pierwsze 60 minut od osoby. W terminie 27.06 – 17.07.2016 r. pływalnia będzie wyłączona z użytkowania z powodu przerwy technologicznej.</w:t>
      </w: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</w:p>
    <w:p w:rsidR="00C57E38" w:rsidRPr="009120B7" w:rsidRDefault="00C57E38" w:rsidP="00C57E38">
      <w:pPr>
        <w:pStyle w:val="western"/>
        <w:numPr>
          <w:ilvl w:val="0"/>
          <w:numId w:val="2"/>
        </w:numPr>
        <w:spacing w:line="360" w:lineRule="auto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b/>
          <w:bCs/>
          <w:sz w:val="26"/>
          <w:szCs w:val="26"/>
        </w:rPr>
        <w:t>Boisko Orlik przy ul. Zamenhofa oraz boisko wielofunkcyjne w Borowiczkach</w:t>
      </w:r>
    </w:p>
    <w:p w:rsidR="00C57E38" w:rsidRPr="009120B7" w:rsidRDefault="00C57E38" w:rsidP="00DA4321">
      <w:pPr>
        <w:pStyle w:val="western"/>
        <w:spacing w:before="0" w:after="0" w:line="360" w:lineRule="auto"/>
        <w:rPr>
          <w:rFonts w:asciiTheme="minorHAnsi" w:hAnsiTheme="minorHAnsi"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lastRenderedPageBreak/>
        <w:t>Bezpłatnie będzie można korzystać z</w:t>
      </w:r>
      <w:r w:rsidRPr="009120B7">
        <w:rPr>
          <w:rFonts w:asciiTheme="minorHAnsi" w:hAnsiTheme="minorHAnsi" w:cs="Arial"/>
          <w:bCs/>
          <w:sz w:val="26"/>
          <w:szCs w:val="26"/>
        </w:rPr>
        <w:t xml:space="preserve"> </w:t>
      </w:r>
      <w:r w:rsidRPr="009120B7">
        <w:rPr>
          <w:rFonts w:asciiTheme="minorHAnsi" w:hAnsiTheme="minorHAnsi" w:cs="Arial"/>
          <w:sz w:val="26"/>
          <w:szCs w:val="26"/>
        </w:rPr>
        <w:t>Orlika na Winiarach</w:t>
      </w:r>
      <w:r w:rsidRPr="009120B7">
        <w:rPr>
          <w:rFonts w:asciiTheme="minorHAnsi" w:hAnsiTheme="minorHAnsi" w:cs="Arial"/>
          <w:bCs/>
          <w:iCs/>
          <w:sz w:val="26"/>
          <w:szCs w:val="26"/>
        </w:rPr>
        <w:t xml:space="preserve"> </w:t>
      </w:r>
      <w:r w:rsidRPr="009120B7">
        <w:rPr>
          <w:rFonts w:asciiTheme="minorHAnsi" w:hAnsiTheme="minorHAnsi" w:cs="Arial"/>
          <w:sz w:val="26"/>
          <w:szCs w:val="26"/>
        </w:rPr>
        <w:t>oraz z</w:t>
      </w:r>
      <w:r w:rsidRPr="009120B7">
        <w:rPr>
          <w:rFonts w:asciiTheme="minorHAnsi" w:hAnsiTheme="minorHAnsi" w:cs="Arial"/>
          <w:bCs/>
          <w:sz w:val="26"/>
          <w:szCs w:val="26"/>
        </w:rPr>
        <w:t xml:space="preserve"> </w:t>
      </w:r>
      <w:r w:rsidRPr="009120B7">
        <w:rPr>
          <w:rFonts w:asciiTheme="minorHAnsi" w:hAnsiTheme="minorHAnsi" w:cs="Arial"/>
          <w:sz w:val="26"/>
          <w:szCs w:val="26"/>
        </w:rPr>
        <w:t>boiska wielofunkcyjnego w</w:t>
      </w:r>
      <w:r w:rsidRPr="009120B7">
        <w:rPr>
          <w:rFonts w:asciiTheme="minorHAnsi" w:hAnsiTheme="minorHAnsi" w:cs="Arial"/>
          <w:bCs/>
          <w:sz w:val="26"/>
          <w:szCs w:val="26"/>
        </w:rPr>
        <w:t xml:space="preserve"> </w:t>
      </w:r>
      <w:r w:rsidRPr="009120B7">
        <w:rPr>
          <w:rFonts w:asciiTheme="minorHAnsi" w:hAnsiTheme="minorHAnsi" w:cs="Arial"/>
          <w:sz w:val="26"/>
          <w:szCs w:val="26"/>
        </w:rPr>
        <w:t>Borowiczkach w godzinach od 7.00 do 22.00 każdego dnia tygodnia.</w:t>
      </w:r>
    </w:p>
    <w:p w:rsidR="00C57E38" w:rsidRPr="009120B7" w:rsidRDefault="00C57E38" w:rsidP="00C57E38">
      <w:pPr>
        <w:pStyle w:val="western"/>
        <w:numPr>
          <w:ilvl w:val="0"/>
          <w:numId w:val="2"/>
        </w:numPr>
        <w:spacing w:line="360" w:lineRule="auto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eastAsia="Arial" w:hAnsiTheme="minorHAnsi" w:cs="Arial"/>
          <w:b/>
          <w:bCs/>
          <w:sz w:val="26"/>
          <w:szCs w:val="26"/>
        </w:rPr>
        <w:t xml:space="preserve"> </w:t>
      </w:r>
      <w:r w:rsidRPr="009120B7">
        <w:rPr>
          <w:rFonts w:asciiTheme="minorHAnsi" w:hAnsiTheme="minorHAnsi" w:cs="Arial"/>
          <w:b/>
          <w:bCs/>
          <w:sz w:val="26"/>
          <w:szCs w:val="26"/>
        </w:rPr>
        <w:t>Hala Sportowa w Borowiczkach przy ul. Korczaka 10</w:t>
      </w:r>
    </w:p>
    <w:p w:rsidR="00C57E38" w:rsidRPr="009120B7" w:rsidRDefault="00C57E38" w:rsidP="00C57E38">
      <w:pPr>
        <w:pStyle w:val="western"/>
        <w:spacing w:line="360" w:lineRule="auto"/>
        <w:rPr>
          <w:rFonts w:asciiTheme="minorHAnsi" w:eastAsia="Arial" w:hAnsiTheme="minorHAnsi" w:cs="Arial"/>
          <w:b/>
          <w:bCs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Korzystanie z hali przez grupy zorganizowane kosztuje w okresie wakacyjnym 20 zł za 60 minut.</w:t>
      </w:r>
    </w:p>
    <w:p w:rsidR="00C57E38" w:rsidRPr="009120B7" w:rsidRDefault="00C57E38" w:rsidP="00C57E38">
      <w:pPr>
        <w:pStyle w:val="western"/>
        <w:numPr>
          <w:ilvl w:val="0"/>
          <w:numId w:val="2"/>
        </w:numPr>
        <w:spacing w:line="360" w:lineRule="auto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eastAsia="Arial" w:hAnsiTheme="minorHAnsi" w:cs="Arial"/>
          <w:b/>
          <w:bCs/>
          <w:sz w:val="26"/>
          <w:szCs w:val="26"/>
        </w:rPr>
        <w:t xml:space="preserve"> </w:t>
      </w:r>
      <w:r w:rsidRPr="009120B7">
        <w:rPr>
          <w:rFonts w:asciiTheme="minorHAnsi" w:hAnsiTheme="minorHAnsi" w:cs="Arial"/>
          <w:b/>
          <w:bCs/>
          <w:sz w:val="26"/>
          <w:szCs w:val="26"/>
        </w:rPr>
        <w:t>Sala Sportowa przy Pl. Dąbrowskiego 2 a</w:t>
      </w:r>
    </w:p>
    <w:p w:rsidR="00C57E38" w:rsidRPr="009120B7" w:rsidRDefault="00C57E38" w:rsidP="00C57E38">
      <w:pPr>
        <w:pStyle w:val="western"/>
        <w:spacing w:line="360" w:lineRule="auto"/>
        <w:rPr>
          <w:rFonts w:asciiTheme="minorHAnsi" w:eastAsia="Arial" w:hAnsiTheme="minorHAnsi" w:cs="Arial"/>
          <w:b/>
          <w:bCs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Korzystanie z sali przez grupy zorganizowane k</w:t>
      </w:r>
      <w:r w:rsidR="00DA1D64">
        <w:rPr>
          <w:rFonts w:asciiTheme="minorHAnsi" w:hAnsiTheme="minorHAnsi" w:cs="Arial"/>
          <w:sz w:val="26"/>
          <w:szCs w:val="26"/>
        </w:rPr>
        <w:t>osztuje w okresie wakacyjnym  5</w:t>
      </w:r>
      <w:r w:rsidRPr="009120B7">
        <w:rPr>
          <w:rFonts w:asciiTheme="minorHAnsi" w:hAnsiTheme="minorHAnsi" w:cs="Arial"/>
          <w:sz w:val="26"/>
          <w:szCs w:val="26"/>
        </w:rPr>
        <w:t xml:space="preserve"> zł za 60 minut.</w:t>
      </w:r>
    </w:p>
    <w:p w:rsidR="00C57E38" w:rsidRPr="009120B7" w:rsidRDefault="00C57E38" w:rsidP="00C57E38">
      <w:pPr>
        <w:pStyle w:val="western"/>
        <w:numPr>
          <w:ilvl w:val="0"/>
          <w:numId w:val="2"/>
        </w:numPr>
        <w:spacing w:line="360" w:lineRule="auto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eastAsia="Arial" w:hAnsiTheme="minorHAnsi" w:cs="Arial"/>
          <w:b/>
          <w:bCs/>
          <w:sz w:val="26"/>
          <w:szCs w:val="26"/>
        </w:rPr>
        <w:t xml:space="preserve"> </w:t>
      </w:r>
      <w:r w:rsidRPr="009120B7">
        <w:rPr>
          <w:rFonts w:asciiTheme="minorHAnsi" w:hAnsiTheme="minorHAnsi" w:cs="Arial"/>
          <w:b/>
          <w:bCs/>
          <w:sz w:val="26"/>
          <w:szCs w:val="26"/>
        </w:rPr>
        <w:t>Kąpielisko Miejskie „Sobótka”</w:t>
      </w: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Dla dzieci, młodzieży i ich rodzin oferuje wypożyczalnię sprzętu wod</w:t>
      </w:r>
      <w:r w:rsidR="00DA1D64">
        <w:rPr>
          <w:rFonts w:asciiTheme="minorHAnsi" w:hAnsiTheme="minorHAnsi" w:cs="Arial"/>
          <w:sz w:val="26"/>
          <w:szCs w:val="26"/>
        </w:rPr>
        <w:t xml:space="preserve">nego i bezpieczną kąpiel </w:t>
      </w:r>
      <w:r w:rsidRPr="009120B7">
        <w:rPr>
          <w:rFonts w:asciiTheme="minorHAnsi" w:hAnsiTheme="minorHAnsi" w:cs="Arial"/>
          <w:sz w:val="26"/>
          <w:szCs w:val="26"/>
        </w:rPr>
        <w:t>w zalewie pod okiem doświadczonych ratowników. Dodatkową atrakcją dla najmłodszych dzieci jest zjeżdżalnia Anakonda, a dla młodzieży kompleks boisk do siatkówki oraz wypożyczalnia sprzętu sportowego i plażowego. Na początku sierpnia nad Zalewem Sobótka odbędzie się także kolejna edycja imprezy pod nazwą „Niebieskie Lato ze Służbami Mundurowymi”.</w:t>
      </w:r>
    </w:p>
    <w:p w:rsidR="00C57E38" w:rsidRPr="009120B7" w:rsidRDefault="00C57E38" w:rsidP="00C57E38">
      <w:pPr>
        <w:pStyle w:val="western"/>
        <w:spacing w:before="0" w:after="0"/>
        <w:rPr>
          <w:rFonts w:asciiTheme="minorHAnsi" w:hAnsiTheme="minorHAnsi" w:cs="Arial"/>
          <w:sz w:val="26"/>
          <w:szCs w:val="26"/>
        </w:rPr>
      </w:pPr>
    </w:p>
    <w:p w:rsidR="00C57E38" w:rsidRDefault="00C57E38" w:rsidP="00C57E38">
      <w:pPr>
        <w:pStyle w:val="western"/>
        <w:spacing w:before="0" w:after="0"/>
        <w:jc w:val="both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eastAsia="Arial" w:hAnsiTheme="minorHAnsi" w:cs="Arial"/>
          <w:sz w:val="26"/>
          <w:szCs w:val="26"/>
        </w:rPr>
        <w:t xml:space="preserve">        </w:t>
      </w:r>
      <w:r w:rsidRPr="009120B7">
        <w:rPr>
          <w:rFonts w:asciiTheme="minorHAnsi" w:hAnsiTheme="minorHAnsi" w:cs="Arial"/>
          <w:sz w:val="26"/>
          <w:szCs w:val="26"/>
        </w:rPr>
        <w:t xml:space="preserve">Po raz drugi </w:t>
      </w:r>
      <w:r w:rsidRPr="009120B7">
        <w:rPr>
          <w:rFonts w:asciiTheme="minorHAnsi" w:hAnsiTheme="minorHAnsi" w:cs="Arial"/>
          <w:b/>
          <w:sz w:val="26"/>
          <w:szCs w:val="26"/>
        </w:rPr>
        <w:t>MZOS</w:t>
      </w:r>
      <w:r w:rsidRPr="009120B7">
        <w:rPr>
          <w:rFonts w:asciiTheme="minorHAnsi" w:hAnsiTheme="minorHAnsi" w:cs="Arial"/>
          <w:sz w:val="26"/>
          <w:szCs w:val="26"/>
        </w:rPr>
        <w:t xml:space="preserve"> zorganizuje letni wypoczynek dla dzieci ze szkół podstawowych pod nazwą </w:t>
      </w:r>
      <w:r w:rsidRPr="009120B7">
        <w:rPr>
          <w:rFonts w:asciiTheme="minorHAnsi" w:hAnsiTheme="minorHAnsi" w:cs="Arial"/>
          <w:bCs/>
          <w:sz w:val="26"/>
          <w:szCs w:val="26"/>
        </w:rPr>
        <w:t>„Sportowe Wakacje”</w:t>
      </w:r>
      <w:r w:rsidRPr="009120B7">
        <w:rPr>
          <w:rFonts w:asciiTheme="minorHAnsi" w:hAnsiTheme="minorHAnsi" w:cs="Arial"/>
          <w:sz w:val="26"/>
          <w:szCs w:val="26"/>
        </w:rPr>
        <w:t>. Zajęcia w formie półkolonii odbywać się będą na obiektach MZOS od 4 do 23 lipca br. Jeden turnus będzie trwać 5 dni, od poniedziałku do piątku. W zajęciach uczestniczyć będą dzieci w terenu miasta Płocka w wieku od 7 do 12 lat. W jednym turnusie udział weźmie 25 dzieci.</w:t>
      </w:r>
    </w:p>
    <w:p w:rsidR="00DA1D64" w:rsidRPr="009120B7" w:rsidRDefault="00DA1D64" w:rsidP="00C57E38">
      <w:pPr>
        <w:pStyle w:val="western"/>
        <w:spacing w:before="0" w:after="0"/>
        <w:jc w:val="both"/>
        <w:rPr>
          <w:rFonts w:asciiTheme="minorHAnsi" w:hAnsiTheme="minorHAnsi" w:cs="Arial"/>
          <w:sz w:val="26"/>
          <w:szCs w:val="26"/>
        </w:rPr>
      </w:pPr>
    </w:p>
    <w:p w:rsidR="00C57E38" w:rsidRPr="009120B7" w:rsidRDefault="00C57E38" w:rsidP="00C57E38">
      <w:pPr>
        <w:pStyle w:val="western"/>
        <w:spacing w:before="0" w:after="0"/>
        <w:jc w:val="both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>Zapisy, z przedstawionym ramowym programem zajęć i szczegółowym regulaminem, odbędą się na początku czerwca. Od uczestników będzie pobierana opłata wpisowa w wysokości 100 zł. MZOS zapewnia: kadrę instruktorską prowadzącą zajęcia, nieodpłatne wejście na obiekty oraz sprzęt niezbędny do uczestnictwa w zajęciach. W ramach „Sportowego Lata” MZOS nie zapewnia wyżywienia. Przewidziana jest woda oraz poczęstunek na zakończenie turnusu.</w:t>
      </w:r>
    </w:p>
    <w:p w:rsidR="00C57E38" w:rsidRDefault="00C57E38" w:rsidP="00C57E38">
      <w:pPr>
        <w:pStyle w:val="western"/>
        <w:spacing w:before="0" w:after="0"/>
        <w:jc w:val="both"/>
        <w:rPr>
          <w:rFonts w:asciiTheme="minorHAnsi" w:hAnsiTheme="minorHAnsi" w:cs="Arial"/>
          <w:sz w:val="26"/>
          <w:szCs w:val="26"/>
        </w:rPr>
      </w:pPr>
    </w:p>
    <w:p w:rsidR="00DA1D64" w:rsidRDefault="00DA1D64" w:rsidP="00C57E38">
      <w:pPr>
        <w:pStyle w:val="western"/>
        <w:spacing w:before="0" w:after="0"/>
        <w:jc w:val="both"/>
        <w:rPr>
          <w:rFonts w:asciiTheme="minorHAnsi" w:hAnsiTheme="minorHAnsi" w:cs="Arial"/>
          <w:sz w:val="26"/>
          <w:szCs w:val="26"/>
        </w:rPr>
      </w:pPr>
    </w:p>
    <w:p w:rsidR="00DA1D64" w:rsidRDefault="00DA1D64" w:rsidP="00C57E38">
      <w:pPr>
        <w:pStyle w:val="western"/>
        <w:spacing w:before="0" w:after="0"/>
        <w:jc w:val="both"/>
        <w:rPr>
          <w:rFonts w:asciiTheme="minorHAnsi" w:hAnsiTheme="minorHAnsi" w:cs="Arial"/>
          <w:sz w:val="26"/>
          <w:szCs w:val="26"/>
        </w:rPr>
      </w:pPr>
    </w:p>
    <w:p w:rsidR="00DA1D64" w:rsidRDefault="00DA1D64" w:rsidP="00C57E38">
      <w:pPr>
        <w:pStyle w:val="western"/>
        <w:spacing w:before="0" w:after="0"/>
        <w:jc w:val="both"/>
        <w:rPr>
          <w:rFonts w:asciiTheme="minorHAnsi" w:hAnsiTheme="minorHAnsi" w:cs="Arial"/>
          <w:sz w:val="26"/>
          <w:szCs w:val="26"/>
        </w:rPr>
      </w:pPr>
    </w:p>
    <w:p w:rsidR="00DA1D64" w:rsidRDefault="00DA1D64" w:rsidP="00C57E38">
      <w:pPr>
        <w:pStyle w:val="western"/>
        <w:spacing w:before="0" w:after="0"/>
        <w:jc w:val="both"/>
        <w:rPr>
          <w:rFonts w:asciiTheme="minorHAnsi" w:hAnsiTheme="minorHAnsi" w:cs="Arial"/>
          <w:sz w:val="26"/>
          <w:szCs w:val="26"/>
        </w:rPr>
      </w:pPr>
    </w:p>
    <w:p w:rsidR="00DA1D64" w:rsidRDefault="00DA1D64" w:rsidP="00C57E38">
      <w:pPr>
        <w:pStyle w:val="western"/>
        <w:spacing w:before="0" w:after="0"/>
        <w:jc w:val="both"/>
        <w:rPr>
          <w:rFonts w:asciiTheme="minorHAnsi" w:hAnsiTheme="minorHAnsi" w:cs="Arial"/>
          <w:sz w:val="26"/>
          <w:szCs w:val="26"/>
        </w:rPr>
      </w:pPr>
    </w:p>
    <w:p w:rsidR="00DA1D64" w:rsidRPr="009120B7" w:rsidRDefault="00DA1D64" w:rsidP="00C57E38">
      <w:pPr>
        <w:pStyle w:val="western"/>
        <w:spacing w:before="0" w:after="0"/>
        <w:jc w:val="both"/>
        <w:rPr>
          <w:rFonts w:asciiTheme="minorHAnsi" w:hAnsiTheme="minorHAnsi" w:cs="Arial"/>
          <w:sz w:val="26"/>
          <w:szCs w:val="26"/>
        </w:rPr>
      </w:pPr>
    </w:p>
    <w:p w:rsidR="00C57E38" w:rsidRPr="009120B7" w:rsidRDefault="00C57E38" w:rsidP="00C57E38">
      <w:pPr>
        <w:spacing w:before="100" w:after="100" w:line="240" w:lineRule="auto"/>
        <w:rPr>
          <w:rFonts w:asciiTheme="minorHAnsi" w:eastAsia="Times New Roman" w:hAnsiTheme="minorHAnsi" w:cs="Arial"/>
          <w:b/>
          <w:bCs/>
          <w:sz w:val="26"/>
          <w:szCs w:val="26"/>
          <w:lang w:eastAsia="pl-PL"/>
        </w:rPr>
      </w:pPr>
      <w:r w:rsidRPr="009120B7">
        <w:rPr>
          <w:rFonts w:asciiTheme="minorHAnsi" w:eastAsia="Arial" w:hAnsiTheme="minorHAnsi" w:cs="Arial"/>
          <w:bCs/>
          <w:sz w:val="26"/>
          <w:szCs w:val="26"/>
          <w:lang w:eastAsia="pl-PL"/>
        </w:rPr>
        <w:lastRenderedPageBreak/>
        <w:t xml:space="preserve">       </w:t>
      </w:r>
      <w:r w:rsidRPr="009120B7">
        <w:rPr>
          <w:rFonts w:asciiTheme="minorHAnsi" w:eastAsia="Times New Roman" w:hAnsiTheme="minorHAnsi" w:cs="Arial"/>
          <w:bCs/>
          <w:sz w:val="26"/>
          <w:szCs w:val="26"/>
          <w:lang w:eastAsia="pl-PL"/>
        </w:rPr>
        <w:t>Plan zawodów sportowych organizowanych przez MZOS JB w okresie</w:t>
      </w:r>
      <w:r w:rsidRPr="009120B7">
        <w:rPr>
          <w:rFonts w:asciiTheme="minorHAnsi" w:eastAsia="Times New Roman" w:hAnsiTheme="minorHAnsi" w:cs="Arial"/>
          <w:b/>
          <w:bCs/>
          <w:sz w:val="26"/>
          <w:szCs w:val="26"/>
          <w:lang w:eastAsia="pl-PL"/>
        </w:rPr>
        <w:t xml:space="preserve"> </w:t>
      </w:r>
      <w:r w:rsidRPr="009120B7">
        <w:rPr>
          <w:rFonts w:asciiTheme="minorHAnsi" w:eastAsia="Times New Roman" w:hAnsiTheme="minorHAnsi" w:cs="Arial"/>
          <w:bCs/>
          <w:sz w:val="26"/>
          <w:szCs w:val="26"/>
          <w:lang w:eastAsia="pl-PL"/>
        </w:rPr>
        <w:t>wakacji 2016</w:t>
      </w:r>
    </w:p>
    <w:tbl>
      <w:tblPr>
        <w:tblW w:w="0" w:type="auto"/>
        <w:tblInd w:w="51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000"/>
      </w:tblPr>
      <w:tblGrid>
        <w:gridCol w:w="2211"/>
        <w:gridCol w:w="2247"/>
        <w:gridCol w:w="2382"/>
        <w:gridCol w:w="2247"/>
      </w:tblGrid>
      <w:tr w:rsidR="00C57E38" w:rsidRPr="009120B7" w:rsidTr="00BD59DB"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b/>
                <w:bCs/>
                <w:sz w:val="26"/>
                <w:szCs w:val="26"/>
                <w:lang w:eastAsia="pl-PL"/>
              </w:rPr>
              <w:t>Termin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b/>
                <w:bCs/>
                <w:sz w:val="26"/>
                <w:szCs w:val="26"/>
                <w:lang w:eastAsia="pl-PL"/>
              </w:rPr>
              <w:t>Nazwa zawodów</w:t>
            </w:r>
          </w:p>
        </w:tc>
        <w:tc>
          <w:tcPr>
            <w:tcW w:w="2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b/>
                <w:bCs/>
                <w:sz w:val="26"/>
                <w:szCs w:val="26"/>
                <w:lang w:eastAsia="pl-PL"/>
              </w:rPr>
              <w:t>Miejsce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jc w:val="center"/>
              <w:rPr>
                <w:rFonts w:asciiTheme="minorHAnsi" w:hAnsiTheme="minorHAnsi"/>
                <w:sz w:val="26"/>
                <w:szCs w:val="26"/>
              </w:rPr>
            </w:pPr>
            <w:r w:rsidRPr="009120B7">
              <w:rPr>
                <w:rFonts w:asciiTheme="minorHAnsi" w:eastAsia="Times New Roman" w:hAnsiTheme="minorHAnsi" w:cs="Arial"/>
                <w:b/>
                <w:bCs/>
                <w:sz w:val="26"/>
                <w:szCs w:val="26"/>
                <w:lang w:eastAsia="pl-PL"/>
              </w:rPr>
              <w:t>Informacje</w:t>
            </w:r>
          </w:p>
        </w:tc>
      </w:tr>
      <w:tr w:rsidR="00C57E38" w:rsidRPr="009120B7" w:rsidTr="00BD59DB">
        <w:trPr>
          <w:trHeight w:val="1637"/>
        </w:trPr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04-23 lipca 2016 r. godz. 9.00 – 15.00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Sportowe Lato</w:t>
            </w:r>
          </w:p>
        </w:tc>
        <w:tc>
          <w:tcPr>
            <w:tcW w:w="2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ind w:left="6" w:right="1083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Obiekty MZOS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Półkolonie dla dzieci ze szkół podstawowych.</w:t>
            </w:r>
          </w:p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hAnsiTheme="minorHAnsi"/>
                <w:sz w:val="26"/>
                <w:szCs w:val="26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Trzy turnusy po pięć dni.</w:t>
            </w:r>
          </w:p>
        </w:tc>
      </w:tr>
      <w:tr w:rsidR="00C57E38" w:rsidRPr="009120B7" w:rsidTr="00BD59DB"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18 lipca 2016 r. godz. 9.00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V Wakacyjna Przygoda z Bezpieczeństwem</w:t>
            </w:r>
          </w:p>
        </w:tc>
        <w:tc>
          <w:tcPr>
            <w:tcW w:w="2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ind w:left="6" w:right="1083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Pływalnia Miejska „Podolanka”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hAnsiTheme="minorHAnsi"/>
                <w:sz w:val="26"/>
                <w:szCs w:val="26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Organizatorzy: Straż Miejska, WOPR, MZOS J.B.</w:t>
            </w:r>
          </w:p>
        </w:tc>
      </w:tr>
      <w:tr w:rsidR="00C57E38" w:rsidRPr="009120B7" w:rsidTr="00BD59DB"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Arial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Sierpień 2016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Arial" w:hAnsiTheme="minorHAnsi" w:cs="Arial"/>
                <w:sz w:val="26"/>
                <w:szCs w:val="26"/>
                <w:lang w:eastAsia="pl-PL"/>
              </w:rPr>
              <w:t>„</w:t>
            </w: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Niebieskie lato ze służbami mundurowymi”</w:t>
            </w:r>
          </w:p>
        </w:tc>
        <w:tc>
          <w:tcPr>
            <w:tcW w:w="2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ind w:right="1083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Kąpielisko Miejskie „Sobótka”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hAnsiTheme="minorHAnsi"/>
                <w:sz w:val="26"/>
                <w:szCs w:val="26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Organizatorzy: Policja, Straż Miejska, Straż Pożarna, WOPR, MZOS J.B.</w:t>
            </w:r>
          </w:p>
        </w:tc>
      </w:tr>
      <w:tr w:rsidR="00C57E38" w:rsidRPr="009120B7" w:rsidTr="00BD59DB"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5 sierpnia 2016 r. godz. 10.00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Turniej Siatkówki Plażowej</w:t>
            </w:r>
          </w:p>
        </w:tc>
        <w:tc>
          <w:tcPr>
            <w:tcW w:w="2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Kąpielisko Miejskie „Sobótka”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hAnsiTheme="minorHAnsi"/>
                <w:sz w:val="26"/>
                <w:szCs w:val="26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Zgłoszenia na godzinę przed rozpoczęciem turnieju</w:t>
            </w:r>
          </w:p>
        </w:tc>
      </w:tr>
      <w:tr w:rsidR="00C57E38" w:rsidRPr="009120B7" w:rsidTr="00BD59DB"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10 sierpnia 2016 r. godz. 11.00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 xml:space="preserve">Turniej </w:t>
            </w:r>
            <w:proofErr w:type="spellStart"/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Siatkonogi</w:t>
            </w:r>
            <w:proofErr w:type="spellEnd"/>
          </w:p>
        </w:tc>
        <w:tc>
          <w:tcPr>
            <w:tcW w:w="2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ind w:left="6" w:right="1083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Orlik ul. Zamenhofa Osiedle Winiary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hAnsiTheme="minorHAnsi"/>
                <w:sz w:val="26"/>
                <w:szCs w:val="26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Zgłoszenia na godzinę przed rozpoczęciem turnieju</w:t>
            </w:r>
          </w:p>
        </w:tc>
      </w:tr>
      <w:tr w:rsidR="00C57E38" w:rsidRPr="009120B7" w:rsidTr="00BD59DB"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17 sierpnia 2016 r. godz.16.00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 xml:space="preserve">Gra </w:t>
            </w:r>
            <w:proofErr w:type="spellStart"/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Boule</w:t>
            </w:r>
            <w:proofErr w:type="spellEnd"/>
          </w:p>
        </w:tc>
        <w:tc>
          <w:tcPr>
            <w:tcW w:w="2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ind w:left="6" w:right="1083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Orlik ul. Zamenhofa Osiedle Winiary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hAnsiTheme="minorHAnsi"/>
                <w:sz w:val="26"/>
                <w:szCs w:val="26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Zgłoszenia pół godziny przed rozpoczęciem turnieju</w:t>
            </w:r>
          </w:p>
        </w:tc>
      </w:tr>
      <w:tr w:rsidR="00C57E38" w:rsidRPr="009120B7" w:rsidTr="00BD59DB"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sierpień 2016 r.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Turniej „Dzikich Drużyn” w Piłce Nożnej (dwudniowy)</w:t>
            </w:r>
          </w:p>
        </w:tc>
        <w:tc>
          <w:tcPr>
            <w:tcW w:w="2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Stadion Miejski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E38" w:rsidRPr="009120B7" w:rsidRDefault="00C57E38" w:rsidP="00BD59DB">
            <w:pPr>
              <w:spacing w:before="100" w:after="100" w:line="240" w:lineRule="auto"/>
              <w:rPr>
                <w:rFonts w:asciiTheme="minorHAnsi" w:hAnsiTheme="minorHAnsi"/>
                <w:sz w:val="26"/>
                <w:szCs w:val="26"/>
              </w:rPr>
            </w:pPr>
            <w:r w:rsidRPr="009120B7">
              <w:rPr>
                <w:rFonts w:asciiTheme="minorHAnsi" w:eastAsia="Times New Roman" w:hAnsiTheme="minorHAnsi" w:cs="Arial"/>
                <w:sz w:val="26"/>
                <w:szCs w:val="26"/>
                <w:lang w:eastAsia="pl-PL"/>
              </w:rPr>
              <w:t>Organizatorzy: Agora S.A O/Płock, MZOS J.B</w:t>
            </w:r>
          </w:p>
        </w:tc>
      </w:tr>
    </w:tbl>
    <w:p w:rsidR="00C57E38" w:rsidRDefault="00C57E38" w:rsidP="00C57E38">
      <w:pPr>
        <w:pStyle w:val="western"/>
        <w:spacing w:line="360" w:lineRule="auto"/>
        <w:rPr>
          <w:rFonts w:asciiTheme="minorHAnsi" w:hAnsiTheme="minorHAnsi" w:cs="Arial"/>
          <w:sz w:val="26"/>
          <w:szCs w:val="26"/>
        </w:rPr>
      </w:pPr>
    </w:p>
    <w:p w:rsidR="00DA1D64" w:rsidRPr="009120B7" w:rsidRDefault="00DA1D64" w:rsidP="00C57E38">
      <w:pPr>
        <w:pStyle w:val="western"/>
        <w:spacing w:line="360" w:lineRule="auto"/>
        <w:rPr>
          <w:rFonts w:asciiTheme="minorHAnsi" w:hAnsiTheme="minorHAnsi" w:cs="Arial"/>
          <w:sz w:val="26"/>
          <w:szCs w:val="26"/>
        </w:rPr>
      </w:pPr>
    </w:p>
    <w:p w:rsidR="00C57E38" w:rsidRPr="009120B7" w:rsidRDefault="00C57E38" w:rsidP="00C57E38">
      <w:pPr>
        <w:pStyle w:val="western"/>
        <w:spacing w:line="360" w:lineRule="auto"/>
        <w:ind w:hanging="340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b/>
          <w:sz w:val="26"/>
          <w:szCs w:val="26"/>
        </w:rPr>
        <w:lastRenderedPageBreak/>
        <w:t>Oferta płockich klubów i stowarzyszeń sportowych.</w:t>
      </w:r>
    </w:p>
    <w:p w:rsidR="00C57E38" w:rsidRPr="009120B7" w:rsidRDefault="00C57E38" w:rsidP="00C57E38">
      <w:pPr>
        <w:pStyle w:val="western"/>
        <w:numPr>
          <w:ilvl w:val="0"/>
          <w:numId w:val="1"/>
        </w:numPr>
        <w:spacing w:line="360" w:lineRule="auto"/>
        <w:rPr>
          <w:rFonts w:asciiTheme="minorHAnsi" w:hAnsiTheme="minorHAnsi" w:cs="Arial"/>
          <w:bCs/>
          <w:sz w:val="26"/>
          <w:szCs w:val="26"/>
        </w:rPr>
      </w:pPr>
      <w:r w:rsidRPr="009120B7">
        <w:rPr>
          <w:rFonts w:asciiTheme="minorHAnsi" w:hAnsiTheme="minorHAnsi" w:cs="Arial"/>
          <w:sz w:val="26"/>
          <w:szCs w:val="26"/>
        </w:rPr>
        <w:t xml:space="preserve">20 sierpnia br. I Bieg im. Obrońców Płocka 1920 godzina 18 </w:t>
      </w:r>
    </w:p>
    <w:p w:rsidR="00C57E38" w:rsidRPr="009120B7" w:rsidRDefault="00C57E38" w:rsidP="00C57E38">
      <w:pPr>
        <w:pStyle w:val="western"/>
        <w:spacing w:line="360" w:lineRule="auto"/>
        <w:rPr>
          <w:rFonts w:asciiTheme="minorHAnsi" w:eastAsia="Arial" w:hAnsiTheme="minorHAnsi" w:cs="Arial"/>
          <w:sz w:val="26"/>
          <w:szCs w:val="26"/>
        </w:rPr>
      </w:pPr>
      <w:r w:rsidRPr="009120B7">
        <w:rPr>
          <w:rFonts w:asciiTheme="minorHAnsi" w:hAnsiTheme="minorHAnsi" w:cs="Arial"/>
          <w:bCs/>
          <w:sz w:val="26"/>
          <w:szCs w:val="26"/>
        </w:rPr>
        <w:t>Organizator:</w:t>
      </w:r>
      <w:r w:rsidRPr="009120B7">
        <w:rPr>
          <w:rFonts w:asciiTheme="minorHAnsi" w:hAnsiTheme="minorHAnsi" w:cs="Arial"/>
          <w:sz w:val="26"/>
          <w:szCs w:val="26"/>
        </w:rPr>
        <w:t xml:space="preserve"> Klub Sportowy Płock Biega No </w:t>
      </w:r>
      <w:proofErr w:type="spellStart"/>
      <w:r w:rsidRPr="009120B7">
        <w:rPr>
          <w:rFonts w:asciiTheme="minorHAnsi" w:hAnsiTheme="minorHAnsi" w:cs="Arial"/>
          <w:sz w:val="26"/>
          <w:szCs w:val="26"/>
        </w:rPr>
        <w:t>Age</w:t>
      </w:r>
      <w:proofErr w:type="spellEnd"/>
      <w:r w:rsidRPr="009120B7">
        <w:rPr>
          <w:rFonts w:asciiTheme="minorHAnsi" w:hAnsiTheme="minorHAnsi" w:cs="Arial"/>
          <w:sz w:val="26"/>
          <w:szCs w:val="26"/>
        </w:rPr>
        <w:t xml:space="preserve"> Limit.</w:t>
      </w:r>
      <w:r w:rsidR="00DA1D64">
        <w:rPr>
          <w:rFonts w:asciiTheme="minorHAnsi" w:hAnsiTheme="minorHAnsi" w:cs="Arial"/>
          <w:sz w:val="26"/>
          <w:szCs w:val="26"/>
        </w:rPr>
        <w:t xml:space="preserve"> </w:t>
      </w:r>
      <w:r w:rsidRPr="009120B7">
        <w:rPr>
          <w:rFonts w:asciiTheme="minorHAnsi" w:hAnsiTheme="minorHAnsi" w:cs="Arial"/>
          <w:sz w:val="26"/>
          <w:szCs w:val="26"/>
        </w:rPr>
        <w:t>Współorganizator: Gmina Miasto Płock. Więcej na</w:t>
      </w:r>
      <w:r w:rsidRPr="009120B7">
        <w:rPr>
          <w:rFonts w:asciiTheme="minorHAnsi" w:hAnsiTheme="minorHAnsi" w:cs="Arial"/>
          <w:bCs/>
          <w:sz w:val="26"/>
          <w:szCs w:val="26"/>
        </w:rPr>
        <w:t>:</w:t>
      </w:r>
      <w:r w:rsidRPr="009120B7">
        <w:rPr>
          <w:rFonts w:asciiTheme="minorHAnsi" w:hAnsiTheme="minorHAnsi" w:cs="Arial"/>
          <w:sz w:val="26"/>
          <w:szCs w:val="26"/>
        </w:rPr>
        <w:t xml:space="preserve"> </w:t>
      </w:r>
      <w:hyperlink r:id="rId5" w:history="1">
        <w:r w:rsidRPr="009120B7">
          <w:rPr>
            <w:rStyle w:val="WW-czeinternetowe"/>
            <w:rFonts w:asciiTheme="minorHAnsi" w:hAnsiTheme="minorHAnsi" w:cs="Arial"/>
            <w:sz w:val="26"/>
            <w:szCs w:val="26"/>
          </w:rPr>
          <w:t>www.plockbiega.pl</w:t>
        </w:r>
      </w:hyperlink>
    </w:p>
    <w:p w:rsidR="00C57E38" w:rsidRPr="009120B7" w:rsidRDefault="00C57E38" w:rsidP="00C57E38">
      <w:pPr>
        <w:pStyle w:val="western"/>
        <w:numPr>
          <w:ilvl w:val="0"/>
          <w:numId w:val="1"/>
        </w:numPr>
        <w:spacing w:line="360" w:lineRule="auto"/>
        <w:rPr>
          <w:rFonts w:asciiTheme="minorHAnsi" w:hAnsiTheme="minorHAnsi" w:cs="Arial"/>
          <w:sz w:val="26"/>
          <w:szCs w:val="26"/>
        </w:rPr>
      </w:pPr>
      <w:r w:rsidRPr="009120B7">
        <w:rPr>
          <w:rFonts w:asciiTheme="minorHAnsi" w:eastAsia="Arial" w:hAnsiTheme="minorHAnsi" w:cs="Arial"/>
          <w:sz w:val="26"/>
          <w:szCs w:val="26"/>
        </w:rPr>
        <w:t xml:space="preserve"> </w:t>
      </w:r>
      <w:r w:rsidRPr="009120B7">
        <w:rPr>
          <w:rFonts w:asciiTheme="minorHAnsi" w:hAnsiTheme="minorHAnsi" w:cs="Arial"/>
          <w:sz w:val="26"/>
          <w:szCs w:val="26"/>
        </w:rPr>
        <w:t>04.07-29.08  „</w:t>
      </w:r>
      <w:proofErr w:type="spellStart"/>
      <w:r w:rsidRPr="009120B7">
        <w:rPr>
          <w:rFonts w:asciiTheme="minorHAnsi" w:hAnsiTheme="minorHAnsi" w:cs="Arial"/>
          <w:sz w:val="26"/>
          <w:szCs w:val="26"/>
        </w:rPr>
        <w:t>WakePark</w:t>
      </w:r>
      <w:proofErr w:type="spellEnd"/>
      <w:r w:rsidRPr="009120B7">
        <w:rPr>
          <w:rFonts w:asciiTheme="minorHAnsi" w:hAnsiTheme="minorHAnsi" w:cs="Arial"/>
          <w:sz w:val="26"/>
          <w:szCs w:val="26"/>
        </w:rPr>
        <w:t xml:space="preserve">” Płock, Zalew Sobótka – Propagowanie aktywnych form kultury fizycznej Szkółka </w:t>
      </w:r>
      <w:proofErr w:type="spellStart"/>
      <w:r w:rsidRPr="009120B7">
        <w:rPr>
          <w:rFonts w:asciiTheme="minorHAnsi" w:hAnsiTheme="minorHAnsi" w:cs="Arial"/>
          <w:sz w:val="26"/>
          <w:szCs w:val="26"/>
        </w:rPr>
        <w:t>Wakeboardingu</w:t>
      </w:r>
      <w:proofErr w:type="spellEnd"/>
      <w:r w:rsidRPr="009120B7">
        <w:rPr>
          <w:rFonts w:asciiTheme="minorHAnsi" w:hAnsiTheme="minorHAnsi" w:cs="Arial"/>
          <w:sz w:val="26"/>
          <w:szCs w:val="26"/>
        </w:rPr>
        <w:t>.</w:t>
      </w:r>
    </w:p>
    <w:p w:rsidR="00AC4036" w:rsidRDefault="00AC4036"/>
    <w:sectPr w:rsidR="00AC4036" w:rsidSect="00AC40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b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7E38"/>
    <w:rsid w:val="00AC4036"/>
    <w:rsid w:val="00C57E38"/>
    <w:rsid w:val="00D10BEB"/>
    <w:rsid w:val="00DA1D64"/>
    <w:rsid w:val="00DA4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7E38"/>
    <w:pPr>
      <w:widowControl w:val="0"/>
      <w:suppressAutoHyphens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czeinternetowe">
    <w:name w:val="WW-Łącze internetowe"/>
    <w:rsid w:val="00C57E38"/>
    <w:rPr>
      <w:color w:val="0000FF"/>
      <w:u w:val="single"/>
    </w:rPr>
  </w:style>
  <w:style w:type="paragraph" w:styleId="Akapitzlist">
    <w:name w:val="List Paragraph"/>
    <w:basedOn w:val="Normalny"/>
    <w:qFormat/>
    <w:rsid w:val="00C57E38"/>
    <w:pPr>
      <w:ind w:left="720"/>
    </w:pPr>
  </w:style>
  <w:style w:type="paragraph" w:customStyle="1" w:styleId="western">
    <w:name w:val="western"/>
    <w:basedOn w:val="Normalny"/>
    <w:rsid w:val="00C57E38"/>
    <w:pPr>
      <w:widowControl/>
      <w:spacing w:before="100" w:after="100" w:line="240" w:lineRule="auto"/>
    </w:pPr>
    <w:rPr>
      <w:rFonts w:eastAsia="Times New Roman" w:cs="Times New Roman"/>
      <w:sz w:val="28"/>
      <w:szCs w:val="28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ockbieg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688</Words>
  <Characters>4131</Characters>
  <Application>Microsoft Office Word</Application>
  <DocSecurity>0</DocSecurity>
  <Lines>34</Lines>
  <Paragraphs>9</Paragraphs>
  <ScaleCrop>false</ScaleCrop>
  <Company/>
  <LinksUpToDate>false</LinksUpToDate>
  <CharactersWithSpaces>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3</cp:revision>
  <dcterms:created xsi:type="dcterms:W3CDTF">2016-06-23T12:26:00Z</dcterms:created>
  <dcterms:modified xsi:type="dcterms:W3CDTF">2016-06-23T14:13:00Z</dcterms:modified>
</cp:coreProperties>
</file>