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9C1" w:rsidRPr="00FD031C" w:rsidRDefault="007A79C1" w:rsidP="00FD031C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  <w:r w:rsidRPr="00FD031C">
        <w:rPr>
          <w:rFonts w:ascii="Verdana" w:hAnsi="Verdana"/>
          <w:b/>
          <w:bCs/>
          <w:sz w:val="32"/>
          <w:szCs w:val="32"/>
        </w:rPr>
        <w:t>Rada Mieszkańców Osiedla „GÓRY”</w:t>
      </w:r>
    </w:p>
    <w:p w:rsidR="00A455A0" w:rsidRPr="00A455A0" w:rsidRDefault="00A455A0" w:rsidP="00A455A0">
      <w:pPr>
        <w:numPr>
          <w:ilvl w:val="0"/>
          <w:numId w:val="2"/>
        </w:numPr>
        <w:tabs>
          <w:tab w:val="clear" w:pos="720"/>
        </w:tabs>
        <w:spacing w:before="100" w:beforeAutospacing="1" w:after="0" w:line="360" w:lineRule="auto"/>
        <w:ind w:left="567"/>
        <w:rPr>
          <w:rFonts w:ascii="Verdana" w:eastAsia="Times New Roman" w:hAnsi="Verdana" w:cs="Times New Roman"/>
          <w:sz w:val="24"/>
          <w:szCs w:val="24"/>
          <w:lang w:eastAsia="pl-PL"/>
        </w:rPr>
      </w:pPr>
      <w:proofErr w:type="spellStart"/>
      <w:r w:rsidRPr="00A455A0">
        <w:rPr>
          <w:rFonts w:ascii="Verdana" w:eastAsia="Times New Roman" w:hAnsi="Verdana" w:cs="Arial"/>
          <w:sz w:val="24"/>
          <w:szCs w:val="24"/>
          <w:lang w:eastAsia="pl-PL"/>
        </w:rPr>
        <w:t>Czmiel</w:t>
      </w:r>
      <w:proofErr w:type="spellEnd"/>
      <w:r w:rsidRPr="00A455A0">
        <w:rPr>
          <w:rFonts w:ascii="Verdana" w:eastAsia="Times New Roman" w:hAnsi="Verdana" w:cs="Arial"/>
          <w:sz w:val="24"/>
          <w:szCs w:val="24"/>
          <w:lang w:eastAsia="pl-PL"/>
        </w:rPr>
        <w:t xml:space="preserve"> Paweł </w:t>
      </w:r>
    </w:p>
    <w:p w:rsidR="00A455A0" w:rsidRPr="00A455A0" w:rsidRDefault="009E5F99" w:rsidP="00A455A0">
      <w:pPr>
        <w:numPr>
          <w:ilvl w:val="0"/>
          <w:numId w:val="2"/>
        </w:numPr>
        <w:tabs>
          <w:tab w:val="clear" w:pos="720"/>
        </w:tabs>
        <w:spacing w:before="100" w:beforeAutospacing="1" w:after="0" w:line="360" w:lineRule="auto"/>
        <w:ind w:left="567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Arial"/>
          <w:sz w:val="24"/>
          <w:szCs w:val="24"/>
          <w:lang w:eastAsia="pl-PL"/>
        </w:rPr>
        <w:t>Borowska</w:t>
      </w:r>
      <w:r w:rsidR="00A455A0" w:rsidRPr="00A455A0">
        <w:rPr>
          <w:rFonts w:ascii="Verdana" w:eastAsia="Times New Roman" w:hAnsi="Verdana" w:cs="Arial"/>
          <w:sz w:val="24"/>
          <w:szCs w:val="24"/>
          <w:lang w:eastAsia="pl-PL"/>
        </w:rPr>
        <w:t xml:space="preserve"> Aneta </w:t>
      </w:r>
      <w:r>
        <w:rPr>
          <w:rFonts w:ascii="Verdana" w:eastAsia="Times New Roman" w:hAnsi="Verdana" w:cs="Arial"/>
          <w:sz w:val="24"/>
          <w:szCs w:val="24"/>
          <w:lang w:eastAsia="pl-PL"/>
        </w:rPr>
        <w:t>– Sekretarz Rady</w:t>
      </w:r>
    </w:p>
    <w:p w:rsidR="00A455A0" w:rsidRPr="00A455A0" w:rsidRDefault="00A455A0" w:rsidP="00A455A0">
      <w:pPr>
        <w:numPr>
          <w:ilvl w:val="0"/>
          <w:numId w:val="2"/>
        </w:numPr>
        <w:tabs>
          <w:tab w:val="clear" w:pos="720"/>
        </w:tabs>
        <w:spacing w:before="100" w:beforeAutospacing="1" w:after="0" w:line="360" w:lineRule="auto"/>
        <w:ind w:left="567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455A0">
        <w:rPr>
          <w:rFonts w:ascii="Verdana" w:eastAsia="Times New Roman" w:hAnsi="Verdana" w:cs="Arial"/>
          <w:sz w:val="24"/>
          <w:szCs w:val="24"/>
          <w:lang w:eastAsia="pl-PL"/>
        </w:rPr>
        <w:t xml:space="preserve">Graba Łukasz </w:t>
      </w:r>
    </w:p>
    <w:p w:rsidR="00A455A0" w:rsidRPr="00A455A0" w:rsidRDefault="00A455A0" w:rsidP="00A455A0">
      <w:pPr>
        <w:numPr>
          <w:ilvl w:val="0"/>
          <w:numId w:val="2"/>
        </w:numPr>
        <w:tabs>
          <w:tab w:val="clear" w:pos="720"/>
        </w:tabs>
        <w:spacing w:before="100" w:beforeAutospacing="1" w:after="0" w:line="360" w:lineRule="auto"/>
        <w:ind w:left="567"/>
        <w:rPr>
          <w:rFonts w:ascii="Verdana" w:eastAsia="Times New Roman" w:hAnsi="Verdana" w:cs="Times New Roman"/>
          <w:sz w:val="24"/>
          <w:szCs w:val="24"/>
          <w:lang w:eastAsia="pl-PL"/>
        </w:rPr>
      </w:pPr>
      <w:proofErr w:type="spellStart"/>
      <w:r w:rsidRPr="00A455A0">
        <w:rPr>
          <w:rFonts w:ascii="Verdana" w:eastAsia="Times New Roman" w:hAnsi="Verdana" w:cs="Arial"/>
          <w:sz w:val="24"/>
          <w:szCs w:val="24"/>
          <w:lang w:eastAsia="pl-PL"/>
        </w:rPr>
        <w:t>Imacka</w:t>
      </w:r>
      <w:proofErr w:type="spellEnd"/>
      <w:r w:rsidRPr="00A455A0">
        <w:rPr>
          <w:rFonts w:ascii="Verdana" w:eastAsia="Times New Roman" w:hAnsi="Verdana" w:cs="Arial"/>
          <w:sz w:val="24"/>
          <w:szCs w:val="24"/>
          <w:lang w:eastAsia="pl-PL"/>
        </w:rPr>
        <w:t xml:space="preserve"> Kinga </w:t>
      </w:r>
    </w:p>
    <w:p w:rsidR="00A455A0" w:rsidRPr="00A455A0" w:rsidRDefault="00A455A0" w:rsidP="00A455A0">
      <w:pPr>
        <w:numPr>
          <w:ilvl w:val="0"/>
          <w:numId w:val="2"/>
        </w:numPr>
        <w:tabs>
          <w:tab w:val="clear" w:pos="720"/>
        </w:tabs>
        <w:spacing w:before="100" w:beforeAutospacing="1" w:after="0" w:line="360" w:lineRule="auto"/>
        <w:ind w:left="567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455A0">
        <w:rPr>
          <w:rFonts w:ascii="Verdana" w:eastAsia="Times New Roman" w:hAnsi="Verdana" w:cs="Arial"/>
          <w:sz w:val="24"/>
          <w:szCs w:val="24"/>
          <w:lang w:eastAsia="pl-PL"/>
        </w:rPr>
        <w:t xml:space="preserve">Jóźwiak Iwona </w:t>
      </w:r>
      <w:r>
        <w:rPr>
          <w:rFonts w:ascii="Verdana" w:eastAsia="Times New Roman" w:hAnsi="Verdana" w:cs="Arial"/>
          <w:sz w:val="24"/>
          <w:szCs w:val="24"/>
          <w:lang w:eastAsia="pl-PL"/>
        </w:rPr>
        <w:t>– Przewodnicząca Rady</w:t>
      </w:r>
    </w:p>
    <w:p w:rsidR="00A455A0" w:rsidRPr="00A455A0" w:rsidRDefault="00A455A0" w:rsidP="00A455A0">
      <w:pPr>
        <w:numPr>
          <w:ilvl w:val="0"/>
          <w:numId w:val="2"/>
        </w:numPr>
        <w:tabs>
          <w:tab w:val="clear" w:pos="720"/>
        </w:tabs>
        <w:spacing w:before="100" w:beforeAutospacing="1" w:after="0" w:line="360" w:lineRule="auto"/>
        <w:ind w:left="567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455A0">
        <w:rPr>
          <w:rFonts w:ascii="Verdana" w:eastAsia="Times New Roman" w:hAnsi="Verdana" w:cs="Arial"/>
          <w:sz w:val="24"/>
          <w:szCs w:val="24"/>
          <w:lang w:eastAsia="pl-PL"/>
        </w:rPr>
        <w:t xml:space="preserve">Kowalczyk Roman Sylwester </w:t>
      </w:r>
      <w:r w:rsidR="009E5F99">
        <w:rPr>
          <w:rFonts w:ascii="Verdana" w:eastAsia="Times New Roman" w:hAnsi="Verdana" w:cs="Arial"/>
          <w:sz w:val="24"/>
          <w:szCs w:val="24"/>
          <w:lang w:eastAsia="pl-PL"/>
        </w:rPr>
        <w:t>– Skarbnik Zarządu</w:t>
      </w:r>
    </w:p>
    <w:p w:rsidR="00A455A0" w:rsidRPr="00A455A0" w:rsidRDefault="00A455A0" w:rsidP="00A455A0">
      <w:pPr>
        <w:numPr>
          <w:ilvl w:val="0"/>
          <w:numId w:val="2"/>
        </w:numPr>
        <w:tabs>
          <w:tab w:val="clear" w:pos="720"/>
        </w:tabs>
        <w:spacing w:before="100" w:beforeAutospacing="1" w:after="0" w:line="360" w:lineRule="auto"/>
        <w:ind w:left="567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455A0">
        <w:rPr>
          <w:rFonts w:ascii="Verdana" w:eastAsia="Times New Roman" w:hAnsi="Verdana" w:cs="Arial"/>
          <w:sz w:val="24"/>
          <w:szCs w:val="24"/>
          <w:lang w:eastAsia="pl-PL"/>
        </w:rPr>
        <w:t xml:space="preserve">Kowalczyk Tadeusz </w:t>
      </w:r>
      <w:r w:rsidR="009E5F99">
        <w:rPr>
          <w:rFonts w:ascii="Verdana" w:eastAsia="Times New Roman" w:hAnsi="Verdana" w:cs="Arial"/>
          <w:sz w:val="24"/>
          <w:szCs w:val="24"/>
          <w:lang w:eastAsia="pl-PL"/>
        </w:rPr>
        <w:t>– Przewodniczący Zarządu</w:t>
      </w:r>
    </w:p>
    <w:p w:rsidR="00A455A0" w:rsidRPr="00A455A0" w:rsidRDefault="00A455A0" w:rsidP="00A455A0">
      <w:pPr>
        <w:numPr>
          <w:ilvl w:val="0"/>
          <w:numId w:val="2"/>
        </w:numPr>
        <w:tabs>
          <w:tab w:val="clear" w:pos="720"/>
        </w:tabs>
        <w:spacing w:before="100" w:beforeAutospacing="1" w:after="0" w:line="360" w:lineRule="auto"/>
        <w:ind w:left="567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455A0">
        <w:rPr>
          <w:rFonts w:ascii="Verdana" w:eastAsia="Times New Roman" w:hAnsi="Verdana" w:cs="Arial"/>
          <w:sz w:val="24"/>
          <w:szCs w:val="24"/>
          <w:lang w:eastAsia="pl-PL"/>
        </w:rPr>
        <w:t xml:space="preserve">Kowalczyk Włodzimierz </w:t>
      </w:r>
    </w:p>
    <w:p w:rsidR="00A455A0" w:rsidRPr="00A455A0" w:rsidRDefault="00A455A0" w:rsidP="00A455A0">
      <w:pPr>
        <w:numPr>
          <w:ilvl w:val="0"/>
          <w:numId w:val="2"/>
        </w:numPr>
        <w:tabs>
          <w:tab w:val="clear" w:pos="720"/>
        </w:tabs>
        <w:spacing w:before="100" w:beforeAutospacing="1" w:after="0" w:line="360" w:lineRule="auto"/>
        <w:ind w:left="567"/>
        <w:rPr>
          <w:rFonts w:ascii="Verdana" w:eastAsia="Times New Roman" w:hAnsi="Verdana" w:cs="Times New Roman"/>
          <w:sz w:val="24"/>
          <w:szCs w:val="24"/>
          <w:lang w:eastAsia="pl-PL"/>
        </w:rPr>
      </w:pPr>
      <w:proofErr w:type="spellStart"/>
      <w:r w:rsidRPr="00A455A0">
        <w:rPr>
          <w:rFonts w:ascii="Verdana" w:eastAsia="Times New Roman" w:hAnsi="Verdana" w:cs="Arial"/>
          <w:sz w:val="24"/>
          <w:szCs w:val="24"/>
          <w:lang w:eastAsia="pl-PL"/>
        </w:rPr>
        <w:t>Krac</w:t>
      </w:r>
      <w:proofErr w:type="spellEnd"/>
      <w:r w:rsidRPr="00A455A0">
        <w:rPr>
          <w:rFonts w:ascii="Verdana" w:eastAsia="Times New Roman" w:hAnsi="Verdana" w:cs="Arial"/>
          <w:sz w:val="24"/>
          <w:szCs w:val="24"/>
          <w:lang w:eastAsia="pl-PL"/>
        </w:rPr>
        <w:t xml:space="preserve"> Hanna </w:t>
      </w:r>
      <w:r w:rsidR="009E5F99">
        <w:rPr>
          <w:rFonts w:ascii="Verdana" w:eastAsia="Times New Roman" w:hAnsi="Verdana" w:cs="Arial"/>
          <w:sz w:val="24"/>
          <w:szCs w:val="24"/>
          <w:lang w:eastAsia="pl-PL"/>
        </w:rPr>
        <w:t>– Zastępca Przewodniczącego Zarządu</w:t>
      </w:r>
    </w:p>
    <w:p w:rsidR="00A455A0" w:rsidRPr="00A455A0" w:rsidRDefault="00A455A0" w:rsidP="00A455A0">
      <w:pPr>
        <w:numPr>
          <w:ilvl w:val="0"/>
          <w:numId w:val="2"/>
        </w:numPr>
        <w:tabs>
          <w:tab w:val="clear" w:pos="720"/>
        </w:tabs>
        <w:spacing w:before="100" w:beforeAutospacing="1" w:after="0" w:line="360" w:lineRule="auto"/>
        <w:ind w:left="567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455A0">
        <w:rPr>
          <w:rFonts w:ascii="Verdana" w:eastAsia="Times New Roman" w:hAnsi="Verdana" w:cs="Arial"/>
          <w:sz w:val="24"/>
          <w:szCs w:val="24"/>
          <w:lang w:eastAsia="pl-PL"/>
        </w:rPr>
        <w:t xml:space="preserve">Leśniowska Elżbieta </w:t>
      </w:r>
    </w:p>
    <w:p w:rsidR="00A455A0" w:rsidRPr="00A455A0" w:rsidRDefault="00A455A0" w:rsidP="00A455A0">
      <w:pPr>
        <w:numPr>
          <w:ilvl w:val="0"/>
          <w:numId w:val="2"/>
        </w:numPr>
        <w:tabs>
          <w:tab w:val="clear" w:pos="720"/>
        </w:tabs>
        <w:spacing w:before="100" w:beforeAutospacing="1" w:after="0" w:line="360" w:lineRule="auto"/>
        <w:ind w:left="567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455A0">
        <w:rPr>
          <w:rFonts w:ascii="Verdana" w:eastAsia="Times New Roman" w:hAnsi="Verdana" w:cs="Arial"/>
          <w:sz w:val="24"/>
          <w:szCs w:val="24"/>
          <w:lang w:eastAsia="pl-PL"/>
        </w:rPr>
        <w:t xml:space="preserve">Lisiecki Arkadiusz </w:t>
      </w:r>
      <w:r w:rsidR="009E5F99">
        <w:rPr>
          <w:rFonts w:ascii="Verdana" w:eastAsia="Times New Roman" w:hAnsi="Verdana" w:cs="Arial"/>
          <w:sz w:val="24"/>
          <w:szCs w:val="24"/>
          <w:lang w:eastAsia="pl-PL"/>
        </w:rPr>
        <w:t>– Członek Zarządu</w:t>
      </w:r>
    </w:p>
    <w:p w:rsidR="00A455A0" w:rsidRPr="00A455A0" w:rsidRDefault="00A455A0" w:rsidP="00A455A0">
      <w:pPr>
        <w:numPr>
          <w:ilvl w:val="0"/>
          <w:numId w:val="2"/>
        </w:numPr>
        <w:tabs>
          <w:tab w:val="clear" w:pos="720"/>
        </w:tabs>
        <w:spacing w:before="100" w:beforeAutospacing="1" w:after="0" w:line="360" w:lineRule="auto"/>
        <w:ind w:left="567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455A0">
        <w:rPr>
          <w:rFonts w:ascii="Verdana" w:eastAsia="Times New Roman" w:hAnsi="Verdana" w:cs="Arial"/>
          <w:sz w:val="24"/>
          <w:szCs w:val="24"/>
          <w:lang w:eastAsia="pl-PL"/>
        </w:rPr>
        <w:t xml:space="preserve">Marzec Jan </w:t>
      </w:r>
      <w:r>
        <w:rPr>
          <w:rFonts w:ascii="Verdana" w:eastAsia="Times New Roman" w:hAnsi="Verdana" w:cs="Arial"/>
          <w:sz w:val="24"/>
          <w:szCs w:val="24"/>
          <w:lang w:eastAsia="pl-PL"/>
        </w:rPr>
        <w:t>– Zastępca Przewodniczącej Rady</w:t>
      </w:r>
    </w:p>
    <w:p w:rsidR="00A455A0" w:rsidRPr="00A455A0" w:rsidRDefault="00A455A0" w:rsidP="00A455A0">
      <w:pPr>
        <w:numPr>
          <w:ilvl w:val="0"/>
          <w:numId w:val="2"/>
        </w:numPr>
        <w:tabs>
          <w:tab w:val="clear" w:pos="720"/>
        </w:tabs>
        <w:spacing w:before="100" w:beforeAutospacing="1" w:after="0" w:line="360" w:lineRule="auto"/>
        <w:ind w:left="567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455A0">
        <w:rPr>
          <w:rFonts w:ascii="Verdana" w:eastAsia="Times New Roman" w:hAnsi="Verdana" w:cs="Arial"/>
          <w:sz w:val="24"/>
          <w:szCs w:val="24"/>
          <w:lang w:eastAsia="pl-PL"/>
        </w:rPr>
        <w:t>Pietrzak</w:t>
      </w:r>
      <w:r w:rsidR="009E5F99">
        <w:rPr>
          <w:rFonts w:ascii="Verdana" w:eastAsia="Times New Roman" w:hAnsi="Verdana" w:cs="Arial"/>
          <w:sz w:val="24"/>
          <w:szCs w:val="24"/>
          <w:lang w:eastAsia="pl-PL"/>
        </w:rPr>
        <w:t xml:space="preserve">-Dzik </w:t>
      </w:r>
      <w:r w:rsidRPr="00A455A0">
        <w:rPr>
          <w:rFonts w:ascii="Verdana" w:eastAsia="Times New Roman" w:hAnsi="Verdana" w:cs="Arial"/>
          <w:sz w:val="24"/>
          <w:szCs w:val="24"/>
          <w:lang w:eastAsia="pl-PL"/>
        </w:rPr>
        <w:t xml:space="preserve">Sylwia </w:t>
      </w:r>
      <w:r w:rsidR="009E5F99">
        <w:rPr>
          <w:rFonts w:ascii="Verdana" w:eastAsia="Times New Roman" w:hAnsi="Verdana" w:cs="Arial"/>
          <w:sz w:val="24"/>
          <w:szCs w:val="24"/>
          <w:lang w:eastAsia="pl-PL"/>
        </w:rPr>
        <w:t>– Sekretarz Zarządu</w:t>
      </w:r>
    </w:p>
    <w:p w:rsidR="00A455A0" w:rsidRPr="00A455A0" w:rsidRDefault="00A455A0" w:rsidP="00A455A0">
      <w:pPr>
        <w:numPr>
          <w:ilvl w:val="0"/>
          <w:numId w:val="2"/>
        </w:numPr>
        <w:tabs>
          <w:tab w:val="clear" w:pos="720"/>
        </w:tabs>
        <w:spacing w:before="100" w:beforeAutospacing="1" w:after="0" w:line="360" w:lineRule="auto"/>
        <w:ind w:left="567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455A0">
        <w:rPr>
          <w:rFonts w:ascii="Verdana" w:eastAsia="Times New Roman" w:hAnsi="Verdana" w:cs="Arial"/>
          <w:sz w:val="24"/>
          <w:szCs w:val="24"/>
          <w:lang w:eastAsia="pl-PL"/>
        </w:rPr>
        <w:t xml:space="preserve">Zacharski Wiesław </w:t>
      </w:r>
    </w:p>
    <w:p w:rsidR="00A455A0" w:rsidRPr="00A455A0" w:rsidRDefault="00A455A0" w:rsidP="00A455A0">
      <w:pPr>
        <w:numPr>
          <w:ilvl w:val="0"/>
          <w:numId w:val="2"/>
        </w:numPr>
        <w:tabs>
          <w:tab w:val="clear" w:pos="720"/>
        </w:tabs>
        <w:spacing w:before="100" w:beforeAutospacing="1" w:after="0" w:line="360" w:lineRule="auto"/>
        <w:ind w:left="567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455A0">
        <w:rPr>
          <w:rFonts w:ascii="Verdana" w:eastAsia="Times New Roman" w:hAnsi="Verdana" w:cs="Arial"/>
          <w:sz w:val="24"/>
          <w:szCs w:val="24"/>
          <w:lang w:eastAsia="pl-PL"/>
        </w:rPr>
        <w:t xml:space="preserve">Zawadzka Monika </w:t>
      </w:r>
    </w:p>
    <w:p w:rsidR="007A79C1" w:rsidRPr="007A79C1" w:rsidRDefault="007A79C1" w:rsidP="007A79C1">
      <w:pPr>
        <w:pStyle w:val="Standard"/>
        <w:spacing w:line="360" w:lineRule="auto"/>
        <w:rPr>
          <w:rFonts w:ascii="Verdana" w:hAnsi="Verdana"/>
        </w:rPr>
      </w:pPr>
      <w:r w:rsidRPr="007A79C1">
        <w:rPr>
          <w:rFonts w:ascii="Verdana" w:hAnsi="Verdana"/>
          <w:b/>
          <w:bCs/>
        </w:rPr>
        <w:tab/>
      </w:r>
    </w:p>
    <w:p w:rsidR="007A79C1" w:rsidRDefault="007A79C1" w:rsidP="00A831A1">
      <w:pPr>
        <w:pStyle w:val="Standard"/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 xml:space="preserve">Siedziba Rady Mieszkańców Osiedla </w:t>
      </w:r>
      <w:r>
        <w:rPr>
          <w:rFonts w:ascii="Verdana" w:hAnsi="Verdana"/>
        </w:rPr>
        <w:t>Góry</w:t>
      </w:r>
      <w:r w:rsidRPr="00FD46D9">
        <w:rPr>
          <w:rFonts w:ascii="Verdana" w:hAnsi="Verdana"/>
        </w:rPr>
        <w:t xml:space="preserve"> </w:t>
      </w:r>
      <w:r>
        <w:rPr>
          <w:rFonts w:ascii="Verdana" w:hAnsi="Verdana"/>
        </w:rPr>
        <w:t>mieści się w Płocku przy ul. Przyszkolnej 22 w Szkole Podstawowej Nr 15</w:t>
      </w:r>
      <w:r w:rsidR="00EE5C88">
        <w:rPr>
          <w:rFonts w:ascii="Verdana" w:hAnsi="Verdana"/>
        </w:rPr>
        <w:t>.</w:t>
      </w:r>
    </w:p>
    <w:p w:rsidR="00EE5C88" w:rsidRDefault="00EE5C88" w:rsidP="00A831A1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Kontakt mailowy: rmo-go</w:t>
      </w:r>
      <w:bookmarkStart w:id="0" w:name="_GoBack"/>
      <w:bookmarkEnd w:id="0"/>
      <w:r>
        <w:rPr>
          <w:rFonts w:ascii="Verdana" w:hAnsi="Verdana"/>
        </w:rPr>
        <w:t>ry@plock.eu</w:t>
      </w:r>
    </w:p>
    <w:p w:rsidR="007A79C1" w:rsidRPr="00FD46D9" w:rsidRDefault="007A79C1" w:rsidP="00A831A1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Korespondencję dla Rady Mieszkańców Osiedla Góry należy przesyłać za pośrednictwem Biura Obsługi Rady Miasta, Urząd Miasta, pl. Stary Rynek 1, pok. 208, tel. 24-367-17-73.</w:t>
      </w:r>
    </w:p>
    <w:p w:rsidR="007A79C1" w:rsidRDefault="007A79C1" w:rsidP="007A79C1">
      <w:pPr>
        <w:spacing w:line="360" w:lineRule="auto"/>
      </w:pPr>
    </w:p>
    <w:p w:rsidR="009024D3" w:rsidRDefault="00EE5C88"/>
    <w:sectPr w:rsidR="009024D3" w:rsidSect="00202B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D595B"/>
    <w:multiLevelType w:val="multilevel"/>
    <w:tmpl w:val="A600F2AE"/>
    <w:lvl w:ilvl="0">
      <w:start w:val="1"/>
      <w:numFmt w:val="decimal"/>
      <w:lvlText w:val="%1."/>
      <w:lvlJc w:val="left"/>
      <w:rPr>
        <w:rFonts w:ascii="Verdana" w:hAnsi="Verdana" w:hint="default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abstractNum w:abstractNumId="1">
    <w:nsid w:val="5C17210F"/>
    <w:multiLevelType w:val="multilevel"/>
    <w:tmpl w:val="D2546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A79C1"/>
    <w:rsid w:val="001F37F4"/>
    <w:rsid w:val="00202B34"/>
    <w:rsid w:val="00501EB9"/>
    <w:rsid w:val="007A79C1"/>
    <w:rsid w:val="009372E0"/>
    <w:rsid w:val="009E5F99"/>
    <w:rsid w:val="00A455A0"/>
    <w:rsid w:val="00A831A1"/>
    <w:rsid w:val="00EE5C88"/>
    <w:rsid w:val="00FD0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55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A79C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Anna Gronecka</cp:lastModifiedBy>
  <cp:revision>11</cp:revision>
  <cp:lastPrinted>2013-05-31T05:56:00Z</cp:lastPrinted>
  <dcterms:created xsi:type="dcterms:W3CDTF">2013-05-26T18:52:00Z</dcterms:created>
  <dcterms:modified xsi:type="dcterms:W3CDTF">2017-08-01T13:10:00Z</dcterms:modified>
</cp:coreProperties>
</file>