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4F3" w:rsidRPr="00934107" w:rsidRDefault="00485AEE" w:rsidP="008564F3">
      <w:pPr>
        <w:ind w:left="-851" w:firstLine="851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noProof/>
          <w:lang w:eastAsia="pl-PL"/>
        </w:rPr>
        <w:t xml:space="preserve">    </w:t>
      </w:r>
      <w:r w:rsidR="000551C6" w:rsidRPr="000551C6">
        <w:rPr>
          <w:noProof/>
          <w:lang w:eastAsia="pl-PL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4007485</wp:posOffset>
            </wp:positionH>
            <wp:positionV relativeFrom="paragraph">
              <wp:posOffset>-344805</wp:posOffset>
            </wp:positionV>
            <wp:extent cx="468630" cy="466725"/>
            <wp:effectExtent l="19050" t="0" r="7620" b="0"/>
            <wp:wrapNone/>
            <wp:docPr id="5" name="Obraz 5" descr="logo_PW_od_22_kwietnia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_PW_od_22_kwietnia_20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51C6" w:rsidRPr="000551C6">
        <w:rPr>
          <w:noProof/>
          <w:lang w:eastAsia="pl-PL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216535</wp:posOffset>
            </wp:positionH>
            <wp:positionV relativeFrom="paragraph">
              <wp:posOffset>-344805</wp:posOffset>
            </wp:positionV>
            <wp:extent cx="742950" cy="552450"/>
            <wp:effectExtent l="19050" t="0" r="0" b="0"/>
            <wp:wrapNone/>
            <wp:docPr id="11" name="Obraz 2" descr="MUP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UP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51C6" w:rsidRPr="000551C6">
        <w:rPr>
          <w:noProof/>
          <w:lang w:eastAsia="pl-PL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1159510</wp:posOffset>
            </wp:positionH>
            <wp:positionV relativeFrom="paragraph">
              <wp:posOffset>-306705</wp:posOffset>
            </wp:positionV>
            <wp:extent cx="741680" cy="542925"/>
            <wp:effectExtent l="19050" t="0" r="1270" b="0"/>
            <wp:wrapNone/>
            <wp:docPr id="12" name="Obraz 3" descr="pup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up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51C6" w:rsidRPr="000551C6">
        <w:rPr>
          <w:noProof/>
          <w:lang w:eastAsia="pl-PL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2140585</wp:posOffset>
            </wp:positionH>
            <wp:positionV relativeFrom="paragraph">
              <wp:posOffset>-344805</wp:posOffset>
            </wp:positionV>
            <wp:extent cx="741680" cy="552450"/>
            <wp:effectExtent l="19050" t="0" r="1270" b="0"/>
            <wp:wrapNone/>
            <wp:docPr id="4" name="Obraz 4" descr="WUP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UP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51C6" w:rsidRPr="000551C6">
        <w:rPr>
          <w:noProof/>
          <w:lang w:eastAsia="pl-PL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4664710</wp:posOffset>
            </wp:positionH>
            <wp:positionV relativeFrom="paragraph">
              <wp:posOffset>-306705</wp:posOffset>
            </wp:positionV>
            <wp:extent cx="1743075" cy="428625"/>
            <wp:effectExtent l="0" t="0" r="0" b="0"/>
            <wp:wrapNone/>
            <wp:docPr id="2" name="Obraz 1" descr="C:\Documents and Settings\MUP\Pulpit\Targi 2015\logo_orlen_are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UP\Pulpit\Targi 2015\logo_orlen_arena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51C6" w:rsidRPr="000551C6">
        <w:rPr>
          <w:noProof/>
          <w:lang w:eastAsia="pl-PL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3093085</wp:posOffset>
            </wp:positionH>
            <wp:positionV relativeFrom="paragraph">
              <wp:posOffset>-354330</wp:posOffset>
            </wp:positionV>
            <wp:extent cx="523875" cy="542925"/>
            <wp:effectExtent l="19050" t="0" r="9525" b="0"/>
            <wp:wrapNone/>
            <wp:docPr id="13" name="Obraz 1" descr="C:\Documents and Settings\MUP\Pulpit\LOGA\96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UP\Pulpit\LOGA\9601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t xml:space="preserve">  </w:t>
      </w:r>
      <w:r w:rsidR="00CD6D76">
        <w:rPr>
          <w:noProof/>
          <w:lang w:eastAsia="pl-PL"/>
        </w:rPr>
        <w:t xml:space="preserve">    </w:t>
      </w:r>
      <w:r w:rsidR="00CD6D76">
        <w:t xml:space="preserve">                                                        </w:t>
      </w:r>
    </w:p>
    <w:p w:rsidR="005D71F3" w:rsidRPr="005D71F3" w:rsidRDefault="00416A23" w:rsidP="001D0D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5D71F3">
        <w:rPr>
          <w:rFonts w:ascii="Arial" w:hAnsi="Arial" w:cs="Arial"/>
          <w:b/>
          <w:sz w:val="32"/>
          <w:szCs w:val="32"/>
        </w:rPr>
        <w:t xml:space="preserve">REGULAMIN </w:t>
      </w:r>
      <w:r w:rsidR="00934107" w:rsidRPr="005D71F3">
        <w:rPr>
          <w:rFonts w:ascii="Arial" w:hAnsi="Arial" w:cs="Arial"/>
          <w:b/>
          <w:sz w:val="32"/>
          <w:szCs w:val="32"/>
        </w:rPr>
        <w:t xml:space="preserve">UCZESTNICTWA </w:t>
      </w:r>
    </w:p>
    <w:p w:rsidR="000551C6" w:rsidRDefault="004264E3" w:rsidP="004264E3">
      <w:pPr>
        <w:spacing w:after="0" w:line="240" w:lineRule="auto"/>
        <w:ind w:left="708"/>
        <w:jc w:val="center"/>
        <w:rPr>
          <w:rFonts w:ascii="Arial" w:hAnsi="Arial" w:cs="Arial"/>
          <w:b/>
          <w:sz w:val="24"/>
          <w:szCs w:val="24"/>
        </w:rPr>
      </w:pPr>
      <w:r w:rsidRPr="004264E3">
        <w:rPr>
          <w:rFonts w:ascii="Arial" w:hAnsi="Arial" w:cs="Arial"/>
          <w:b/>
          <w:noProof/>
          <w:sz w:val="28"/>
          <w:szCs w:val="28"/>
          <w:lang w:eastAsia="pl-PL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4664710</wp:posOffset>
            </wp:positionH>
            <wp:positionV relativeFrom="paragraph">
              <wp:posOffset>-235585</wp:posOffset>
            </wp:positionV>
            <wp:extent cx="2085975" cy="1285875"/>
            <wp:effectExtent l="19050" t="0" r="9525" b="0"/>
            <wp:wrapNone/>
            <wp:docPr id="6" name="Obraz 1" descr="C:\Documents and Settings\MUP\Pulpit\LOGA\logo nie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UP\Pulpit\LOGA\logo niep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64E3">
        <w:rPr>
          <w:rFonts w:ascii="Arial" w:hAnsi="Arial" w:cs="Arial"/>
          <w:b/>
          <w:noProof/>
          <w:sz w:val="28"/>
          <w:szCs w:val="28"/>
          <w:lang w:eastAsia="pl-PL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-278765</wp:posOffset>
            </wp:positionH>
            <wp:positionV relativeFrom="paragraph">
              <wp:posOffset>-16510</wp:posOffset>
            </wp:positionV>
            <wp:extent cx="1962150" cy="838200"/>
            <wp:effectExtent l="19050" t="0" r="0" b="0"/>
            <wp:wrapNone/>
            <wp:docPr id="3" name="Obraz 1" descr="C:\Documents and Settings\MUP\Pulpit\LOGA\logo targó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UP\Pulpit\LOGA\logo targów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4107" w:rsidRPr="00934107">
        <w:rPr>
          <w:rFonts w:ascii="Arial" w:hAnsi="Arial" w:cs="Arial"/>
          <w:b/>
          <w:sz w:val="28"/>
          <w:szCs w:val="28"/>
        </w:rPr>
        <w:br/>
      </w:r>
      <w:r w:rsidR="001D0D52" w:rsidRPr="005D71F3">
        <w:rPr>
          <w:rFonts w:ascii="Arial" w:hAnsi="Arial" w:cs="Arial"/>
          <w:b/>
          <w:sz w:val="24"/>
          <w:szCs w:val="24"/>
        </w:rPr>
        <w:t>MIĘDZYNARODOWE TARGI</w:t>
      </w:r>
    </w:p>
    <w:p w:rsidR="001D0D52" w:rsidRPr="005D71F3" w:rsidRDefault="00136461" w:rsidP="004264E3">
      <w:pPr>
        <w:spacing w:after="0" w:line="240" w:lineRule="auto"/>
        <w:ind w:left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PRACY I INTEGRACJI </w:t>
      </w:r>
      <w:r w:rsidR="001D0D52" w:rsidRPr="005D71F3">
        <w:rPr>
          <w:rFonts w:ascii="Arial" w:hAnsi="Arial" w:cs="Arial"/>
          <w:b/>
          <w:sz w:val="24"/>
          <w:szCs w:val="24"/>
        </w:rPr>
        <w:t>PŁOCK 2015</w:t>
      </w:r>
    </w:p>
    <w:p w:rsidR="001D0D52" w:rsidRPr="005D71F3" w:rsidRDefault="001D0D52" w:rsidP="004264E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34107" w:rsidRPr="005D71F3" w:rsidRDefault="001D0D52" w:rsidP="004264E3">
      <w:pPr>
        <w:ind w:left="708"/>
        <w:jc w:val="center"/>
        <w:rPr>
          <w:rFonts w:ascii="Arial" w:hAnsi="Arial" w:cs="Arial"/>
          <w:b/>
          <w:sz w:val="24"/>
          <w:szCs w:val="24"/>
        </w:rPr>
      </w:pPr>
      <w:r w:rsidRPr="005D71F3">
        <w:rPr>
          <w:rFonts w:ascii="Arial" w:hAnsi="Arial" w:cs="Arial"/>
          <w:b/>
          <w:sz w:val="24"/>
          <w:szCs w:val="24"/>
        </w:rPr>
        <w:t>2</w:t>
      </w:r>
      <w:r w:rsidR="00934107" w:rsidRPr="005D71F3">
        <w:rPr>
          <w:rFonts w:ascii="Arial" w:hAnsi="Arial" w:cs="Arial"/>
          <w:b/>
          <w:sz w:val="24"/>
          <w:szCs w:val="24"/>
        </w:rPr>
        <w:t xml:space="preserve"> października 201</w:t>
      </w:r>
      <w:r w:rsidRPr="005D71F3">
        <w:rPr>
          <w:rFonts w:ascii="Arial" w:hAnsi="Arial" w:cs="Arial"/>
          <w:b/>
          <w:sz w:val="24"/>
          <w:szCs w:val="24"/>
        </w:rPr>
        <w:t>5</w:t>
      </w:r>
      <w:r w:rsidR="00934107" w:rsidRPr="005D71F3">
        <w:rPr>
          <w:rFonts w:ascii="Arial" w:hAnsi="Arial" w:cs="Arial"/>
          <w:b/>
          <w:sz w:val="24"/>
          <w:szCs w:val="24"/>
        </w:rPr>
        <w:t xml:space="preserve">r.  </w:t>
      </w:r>
      <w:r w:rsidR="00934107" w:rsidRPr="005D71F3">
        <w:rPr>
          <w:rFonts w:ascii="Arial" w:hAnsi="Arial" w:cs="Arial"/>
          <w:b/>
          <w:sz w:val="24"/>
          <w:szCs w:val="24"/>
        </w:rPr>
        <w:br/>
        <w:t xml:space="preserve">Centrum Widowiskowo-Sportowe ORLEN ARENA </w:t>
      </w:r>
      <w:r w:rsidR="00934107" w:rsidRPr="005D71F3">
        <w:rPr>
          <w:rFonts w:ascii="Arial" w:hAnsi="Arial" w:cs="Arial"/>
          <w:b/>
          <w:sz w:val="24"/>
          <w:szCs w:val="24"/>
        </w:rPr>
        <w:br/>
        <w:t xml:space="preserve">Płock Plac Celebry Papieskiej 1 w godz. </w:t>
      </w:r>
      <w:r w:rsidRPr="005D71F3">
        <w:rPr>
          <w:rFonts w:ascii="Arial" w:hAnsi="Arial" w:cs="Arial"/>
          <w:b/>
          <w:sz w:val="24"/>
          <w:szCs w:val="24"/>
        </w:rPr>
        <w:t>09</w:t>
      </w:r>
      <w:r w:rsidR="00934107" w:rsidRPr="005D71F3">
        <w:rPr>
          <w:rFonts w:ascii="Arial" w:hAnsi="Arial" w:cs="Arial"/>
          <w:b/>
          <w:sz w:val="24"/>
          <w:szCs w:val="24"/>
        </w:rPr>
        <w:t>.00 - 14.00</w:t>
      </w:r>
    </w:p>
    <w:p w:rsidR="00934107" w:rsidRPr="00F428EA" w:rsidRDefault="00934107" w:rsidP="00934107">
      <w:pPr>
        <w:jc w:val="both"/>
        <w:rPr>
          <w:rFonts w:ascii="Arial" w:hAnsi="Arial" w:cs="Arial"/>
          <w:b/>
        </w:rPr>
      </w:pPr>
      <w:r w:rsidRPr="00F428EA">
        <w:rPr>
          <w:rFonts w:ascii="Arial" w:hAnsi="Arial" w:cs="Arial"/>
          <w:b/>
        </w:rPr>
        <w:t>I. POSTANOWIENIA OGÓLNE</w:t>
      </w:r>
    </w:p>
    <w:p w:rsidR="00934107" w:rsidRPr="00D870C7" w:rsidRDefault="00934107" w:rsidP="00934107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870C7">
        <w:rPr>
          <w:rFonts w:ascii="Arial" w:hAnsi="Arial" w:cs="Arial"/>
          <w:sz w:val="20"/>
          <w:szCs w:val="20"/>
        </w:rPr>
        <w:t xml:space="preserve">Przepisy regulaminu obejmują zasady postępowania związane z przystąpieniem do           </w:t>
      </w:r>
      <w:r w:rsidRPr="00D870C7">
        <w:rPr>
          <w:rFonts w:ascii="Arial" w:hAnsi="Arial" w:cs="Arial"/>
          <w:sz w:val="20"/>
          <w:szCs w:val="20"/>
        </w:rPr>
        <w:br/>
      </w:r>
      <w:proofErr w:type="spellStart"/>
      <w:r w:rsidR="001D0D52" w:rsidRPr="00D870C7">
        <w:rPr>
          <w:rFonts w:ascii="Arial" w:hAnsi="Arial" w:cs="Arial"/>
          <w:sz w:val="20"/>
          <w:szCs w:val="20"/>
        </w:rPr>
        <w:t>MTPiI</w:t>
      </w:r>
      <w:proofErr w:type="spellEnd"/>
      <w:r w:rsidR="001D0D52" w:rsidRPr="00D870C7">
        <w:rPr>
          <w:rFonts w:ascii="Arial" w:hAnsi="Arial" w:cs="Arial"/>
          <w:sz w:val="20"/>
          <w:szCs w:val="20"/>
        </w:rPr>
        <w:t xml:space="preserve"> – Płock 2015</w:t>
      </w:r>
      <w:r w:rsidR="00326FF7" w:rsidRPr="00D870C7">
        <w:rPr>
          <w:rFonts w:ascii="Arial" w:hAnsi="Arial" w:cs="Arial"/>
          <w:sz w:val="20"/>
          <w:szCs w:val="20"/>
        </w:rPr>
        <w:t xml:space="preserve"> </w:t>
      </w:r>
      <w:r w:rsidRPr="00D870C7">
        <w:rPr>
          <w:rFonts w:ascii="Arial" w:hAnsi="Arial" w:cs="Arial"/>
          <w:sz w:val="20"/>
          <w:szCs w:val="20"/>
        </w:rPr>
        <w:t>oraz organizacji i przebiegu Targów;</w:t>
      </w:r>
    </w:p>
    <w:p w:rsidR="00934107" w:rsidRPr="00D870C7" w:rsidRDefault="001D0D52" w:rsidP="00934107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D870C7">
        <w:rPr>
          <w:rFonts w:ascii="Arial" w:hAnsi="Arial" w:cs="Arial"/>
          <w:sz w:val="20"/>
          <w:szCs w:val="20"/>
        </w:rPr>
        <w:t>MTPiI</w:t>
      </w:r>
      <w:proofErr w:type="spellEnd"/>
      <w:r w:rsidRPr="00D870C7">
        <w:rPr>
          <w:rFonts w:ascii="Arial" w:hAnsi="Arial" w:cs="Arial"/>
          <w:sz w:val="20"/>
          <w:szCs w:val="20"/>
        </w:rPr>
        <w:t xml:space="preserve"> – Płock 2015 </w:t>
      </w:r>
      <w:r w:rsidR="00934107" w:rsidRPr="00D870C7">
        <w:rPr>
          <w:rFonts w:ascii="Arial" w:hAnsi="Arial" w:cs="Arial"/>
          <w:sz w:val="20"/>
          <w:szCs w:val="20"/>
        </w:rPr>
        <w:t xml:space="preserve">odbędą się w dniu </w:t>
      </w:r>
      <w:r w:rsidRPr="00D870C7">
        <w:rPr>
          <w:rFonts w:ascii="Arial" w:hAnsi="Arial" w:cs="Arial"/>
          <w:sz w:val="20"/>
          <w:szCs w:val="20"/>
        </w:rPr>
        <w:t>2</w:t>
      </w:r>
      <w:r w:rsidR="00934107" w:rsidRPr="00D870C7">
        <w:rPr>
          <w:rFonts w:ascii="Arial" w:hAnsi="Arial" w:cs="Arial"/>
          <w:sz w:val="20"/>
          <w:szCs w:val="20"/>
        </w:rPr>
        <w:t xml:space="preserve"> października 201</w:t>
      </w:r>
      <w:r w:rsidRPr="00D870C7">
        <w:rPr>
          <w:rFonts w:ascii="Arial" w:hAnsi="Arial" w:cs="Arial"/>
          <w:sz w:val="20"/>
          <w:szCs w:val="20"/>
        </w:rPr>
        <w:t>5</w:t>
      </w:r>
      <w:r w:rsidR="00CB244B">
        <w:rPr>
          <w:rFonts w:ascii="Arial" w:hAnsi="Arial" w:cs="Arial"/>
          <w:sz w:val="20"/>
          <w:szCs w:val="20"/>
        </w:rPr>
        <w:t xml:space="preserve"> </w:t>
      </w:r>
      <w:r w:rsidR="00934107" w:rsidRPr="00D870C7">
        <w:rPr>
          <w:rFonts w:ascii="Arial" w:hAnsi="Arial" w:cs="Arial"/>
          <w:sz w:val="20"/>
          <w:szCs w:val="20"/>
        </w:rPr>
        <w:t xml:space="preserve">r. w godzinach od </w:t>
      </w:r>
      <w:r w:rsidRPr="00D870C7">
        <w:rPr>
          <w:rFonts w:ascii="Arial" w:hAnsi="Arial" w:cs="Arial"/>
          <w:sz w:val="20"/>
          <w:szCs w:val="20"/>
        </w:rPr>
        <w:t>09</w:t>
      </w:r>
      <w:r w:rsidR="00934107" w:rsidRPr="00D870C7">
        <w:rPr>
          <w:rFonts w:ascii="Arial" w:hAnsi="Arial" w:cs="Arial"/>
          <w:sz w:val="20"/>
          <w:szCs w:val="20"/>
        </w:rPr>
        <w:t xml:space="preserve">.00 do 14.00 </w:t>
      </w:r>
      <w:r w:rsidRPr="00D870C7">
        <w:rPr>
          <w:rFonts w:ascii="Arial" w:hAnsi="Arial" w:cs="Arial"/>
          <w:sz w:val="20"/>
          <w:szCs w:val="20"/>
        </w:rPr>
        <w:br/>
      </w:r>
      <w:r w:rsidR="00934107" w:rsidRPr="00D870C7">
        <w:rPr>
          <w:rFonts w:ascii="Arial" w:hAnsi="Arial" w:cs="Arial"/>
          <w:sz w:val="20"/>
          <w:szCs w:val="20"/>
        </w:rPr>
        <w:t>w Centrum Widowiskowo-Sportowym ORLEN AR</w:t>
      </w:r>
      <w:r w:rsidR="008564F3" w:rsidRPr="00D870C7">
        <w:rPr>
          <w:rFonts w:ascii="Arial" w:hAnsi="Arial" w:cs="Arial"/>
          <w:sz w:val="20"/>
          <w:szCs w:val="20"/>
        </w:rPr>
        <w:t>E</w:t>
      </w:r>
      <w:r w:rsidR="00934107" w:rsidRPr="00D870C7">
        <w:rPr>
          <w:rFonts w:ascii="Arial" w:hAnsi="Arial" w:cs="Arial"/>
          <w:sz w:val="20"/>
          <w:szCs w:val="20"/>
        </w:rPr>
        <w:t>NA Płock Plac Celebry Papieskiej 1.</w:t>
      </w:r>
    </w:p>
    <w:p w:rsidR="00934107" w:rsidRPr="00F428EA" w:rsidRDefault="00934107" w:rsidP="00934107">
      <w:pPr>
        <w:pStyle w:val="Akapitzlist"/>
        <w:spacing w:line="240" w:lineRule="auto"/>
        <w:jc w:val="both"/>
        <w:rPr>
          <w:rFonts w:ascii="Arial" w:hAnsi="Arial" w:cs="Arial"/>
          <w:sz w:val="22"/>
        </w:rPr>
      </w:pPr>
    </w:p>
    <w:p w:rsidR="00934107" w:rsidRPr="00F428EA" w:rsidRDefault="00934107" w:rsidP="00934107">
      <w:pPr>
        <w:jc w:val="both"/>
        <w:rPr>
          <w:rFonts w:ascii="Arial" w:hAnsi="Arial" w:cs="Arial"/>
          <w:b/>
        </w:rPr>
      </w:pPr>
      <w:r w:rsidRPr="00F428EA">
        <w:rPr>
          <w:rFonts w:ascii="Arial" w:hAnsi="Arial" w:cs="Arial"/>
          <w:b/>
        </w:rPr>
        <w:t>II.   WARUNKI UCZESTNICTWA</w:t>
      </w:r>
    </w:p>
    <w:p w:rsidR="00934107" w:rsidRPr="00D870C7" w:rsidRDefault="00934107" w:rsidP="0093410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870C7">
        <w:rPr>
          <w:rFonts w:ascii="Arial" w:hAnsi="Arial" w:cs="Arial"/>
          <w:sz w:val="20"/>
          <w:szCs w:val="20"/>
        </w:rPr>
        <w:t>Warunkiem uczestnictwa w Targach jest przesłanie lub osobiste dostarczenie wypełnionego formularza zgłoszeniowego do dnia</w:t>
      </w:r>
      <w:r w:rsidRPr="00D870C7">
        <w:rPr>
          <w:rFonts w:ascii="Arial" w:hAnsi="Arial" w:cs="Arial"/>
          <w:b/>
          <w:sz w:val="20"/>
          <w:szCs w:val="20"/>
        </w:rPr>
        <w:t xml:space="preserve"> </w:t>
      </w:r>
      <w:r w:rsidR="005D71F3" w:rsidRPr="00D870C7">
        <w:rPr>
          <w:rFonts w:ascii="Arial" w:hAnsi="Arial" w:cs="Arial"/>
          <w:b/>
          <w:sz w:val="20"/>
          <w:szCs w:val="20"/>
        </w:rPr>
        <w:t>11</w:t>
      </w:r>
      <w:r w:rsidRPr="00D870C7">
        <w:rPr>
          <w:rFonts w:ascii="Arial" w:hAnsi="Arial" w:cs="Arial"/>
          <w:b/>
          <w:sz w:val="20"/>
          <w:szCs w:val="20"/>
        </w:rPr>
        <w:t>września</w:t>
      </w:r>
      <w:r w:rsidR="009B5BBE" w:rsidRPr="00D870C7">
        <w:rPr>
          <w:rFonts w:ascii="Arial" w:hAnsi="Arial" w:cs="Arial"/>
          <w:b/>
          <w:sz w:val="20"/>
          <w:szCs w:val="20"/>
        </w:rPr>
        <w:t xml:space="preserve"> 2015</w:t>
      </w:r>
      <w:r w:rsidRPr="00D870C7">
        <w:rPr>
          <w:rFonts w:ascii="Arial" w:hAnsi="Arial" w:cs="Arial"/>
          <w:b/>
          <w:sz w:val="20"/>
          <w:szCs w:val="20"/>
        </w:rPr>
        <w:t>r.</w:t>
      </w:r>
      <w:r w:rsidRPr="00D870C7">
        <w:rPr>
          <w:rFonts w:ascii="Arial" w:hAnsi="Arial" w:cs="Arial"/>
          <w:sz w:val="20"/>
          <w:szCs w:val="20"/>
        </w:rPr>
        <w:t xml:space="preserve"> na adres:</w:t>
      </w:r>
    </w:p>
    <w:p w:rsidR="00934107" w:rsidRPr="004264E3" w:rsidRDefault="00934107" w:rsidP="00EF2821">
      <w:pPr>
        <w:pStyle w:val="Akapitzlist"/>
        <w:numPr>
          <w:ilvl w:val="0"/>
          <w:numId w:val="1"/>
        </w:numPr>
        <w:spacing w:line="240" w:lineRule="auto"/>
        <w:ind w:left="993" w:hanging="284"/>
        <w:jc w:val="both"/>
        <w:rPr>
          <w:rFonts w:ascii="Arial" w:hAnsi="Arial" w:cs="Arial"/>
          <w:b/>
          <w:i/>
          <w:sz w:val="20"/>
          <w:szCs w:val="20"/>
        </w:rPr>
      </w:pPr>
      <w:r w:rsidRPr="004264E3">
        <w:rPr>
          <w:rFonts w:ascii="Arial" w:hAnsi="Arial" w:cs="Arial"/>
          <w:b/>
          <w:i/>
          <w:sz w:val="20"/>
          <w:szCs w:val="20"/>
        </w:rPr>
        <w:t>Miejski Urząd Pracy w Płocku, ul. 3 Maja 16, II Piętro, pok. 203</w:t>
      </w:r>
      <w:r w:rsidR="005D71F3" w:rsidRPr="004264E3">
        <w:rPr>
          <w:rFonts w:ascii="Arial" w:hAnsi="Arial" w:cs="Arial"/>
          <w:b/>
          <w:i/>
          <w:sz w:val="20"/>
          <w:szCs w:val="20"/>
        </w:rPr>
        <w:t xml:space="preserve">; faks </w:t>
      </w:r>
      <w:r w:rsidRPr="004264E3">
        <w:rPr>
          <w:rFonts w:ascii="Arial" w:hAnsi="Arial" w:cs="Arial"/>
          <w:b/>
          <w:i/>
          <w:sz w:val="20"/>
          <w:szCs w:val="20"/>
        </w:rPr>
        <w:t>24</w:t>
      </w:r>
      <w:r w:rsidR="005D71F3" w:rsidRPr="004264E3">
        <w:rPr>
          <w:rFonts w:ascii="Arial" w:hAnsi="Arial" w:cs="Arial"/>
          <w:b/>
          <w:i/>
          <w:sz w:val="20"/>
          <w:szCs w:val="20"/>
        </w:rPr>
        <w:t> 367-</w:t>
      </w:r>
      <w:r w:rsidRPr="004264E3">
        <w:rPr>
          <w:rFonts w:ascii="Arial" w:hAnsi="Arial" w:cs="Arial"/>
          <w:b/>
          <w:i/>
          <w:sz w:val="20"/>
          <w:szCs w:val="20"/>
        </w:rPr>
        <w:t>18-43</w:t>
      </w:r>
      <w:r w:rsidR="005D71F3" w:rsidRPr="004264E3">
        <w:rPr>
          <w:rFonts w:ascii="Arial" w:hAnsi="Arial" w:cs="Arial"/>
          <w:b/>
          <w:i/>
          <w:sz w:val="20"/>
          <w:szCs w:val="20"/>
        </w:rPr>
        <w:t xml:space="preserve">, </w:t>
      </w:r>
      <w:r w:rsidR="00D870C7" w:rsidRPr="004264E3">
        <w:rPr>
          <w:rFonts w:ascii="Arial" w:hAnsi="Arial" w:cs="Arial"/>
          <w:b/>
          <w:i/>
          <w:sz w:val="20"/>
          <w:szCs w:val="20"/>
        </w:rPr>
        <w:br/>
      </w:r>
      <w:r w:rsidRPr="004264E3">
        <w:rPr>
          <w:rFonts w:ascii="Arial" w:hAnsi="Arial" w:cs="Arial"/>
          <w:b/>
          <w:i/>
          <w:sz w:val="20"/>
          <w:szCs w:val="20"/>
        </w:rPr>
        <w:t>24 </w:t>
      </w:r>
      <w:r w:rsidR="003705C1" w:rsidRPr="004264E3">
        <w:rPr>
          <w:rFonts w:ascii="Arial" w:hAnsi="Arial" w:cs="Arial"/>
          <w:b/>
          <w:i/>
          <w:sz w:val="20"/>
          <w:szCs w:val="20"/>
        </w:rPr>
        <w:t xml:space="preserve"> </w:t>
      </w:r>
      <w:r w:rsidRPr="004264E3">
        <w:rPr>
          <w:rFonts w:ascii="Arial" w:hAnsi="Arial" w:cs="Arial"/>
          <w:b/>
          <w:i/>
          <w:sz w:val="20"/>
          <w:szCs w:val="20"/>
        </w:rPr>
        <w:t>367-18-31</w:t>
      </w:r>
      <w:r w:rsidR="005D71F3" w:rsidRPr="004264E3">
        <w:rPr>
          <w:rFonts w:ascii="Arial" w:hAnsi="Arial" w:cs="Arial"/>
          <w:b/>
          <w:i/>
          <w:sz w:val="20"/>
          <w:szCs w:val="20"/>
        </w:rPr>
        <w:t>;</w:t>
      </w:r>
      <w:r w:rsidRPr="004264E3">
        <w:rPr>
          <w:rFonts w:ascii="Arial" w:hAnsi="Arial" w:cs="Arial"/>
          <w:b/>
          <w:i/>
          <w:sz w:val="20"/>
          <w:szCs w:val="20"/>
        </w:rPr>
        <w:t xml:space="preserve"> </w:t>
      </w:r>
      <w:r w:rsidR="005D71F3" w:rsidRPr="004264E3">
        <w:rPr>
          <w:rFonts w:ascii="Arial" w:hAnsi="Arial" w:cs="Arial"/>
          <w:b/>
          <w:i/>
          <w:sz w:val="20"/>
          <w:szCs w:val="20"/>
        </w:rPr>
        <w:t>e-mail</w:t>
      </w:r>
      <w:r w:rsidRPr="004264E3">
        <w:rPr>
          <w:rFonts w:ascii="Arial" w:hAnsi="Arial" w:cs="Arial"/>
          <w:b/>
          <w:i/>
          <w:sz w:val="20"/>
          <w:szCs w:val="20"/>
        </w:rPr>
        <w:t xml:space="preserve">: </w:t>
      </w:r>
      <w:hyperlink r:id="rId16" w:history="1">
        <w:r w:rsidRPr="004264E3">
          <w:rPr>
            <w:rStyle w:val="Hipercze"/>
            <w:rFonts w:ascii="Arial" w:hAnsi="Arial" w:cs="Arial"/>
            <w:b/>
            <w:i/>
            <w:sz w:val="20"/>
            <w:szCs w:val="20"/>
          </w:rPr>
          <w:t>oferty.pracy@mup.plock.eu</w:t>
        </w:r>
      </w:hyperlink>
      <w:r w:rsidRPr="004264E3">
        <w:rPr>
          <w:rFonts w:ascii="Arial" w:hAnsi="Arial" w:cs="Arial"/>
          <w:b/>
          <w:i/>
          <w:sz w:val="20"/>
          <w:szCs w:val="20"/>
        </w:rPr>
        <w:t>;</w:t>
      </w:r>
    </w:p>
    <w:p w:rsidR="00934107" w:rsidRPr="004264E3" w:rsidRDefault="00934107" w:rsidP="00EF2821">
      <w:pPr>
        <w:pStyle w:val="Akapitzlist"/>
        <w:spacing w:line="240" w:lineRule="auto"/>
        <w:ind w:left="993"/>
        <w:rPr>
          <w:rFonts w:ascii="Arial" w:hAnsi="Arial" w:cs="Arial"/>
          <w:b/>
          <w:i/>
          <w:sz w:val="20"/>
          <w:szCs w:val="20"/>
        </w:rPr>
      </w:pPr>
      <w:r w:rsidRPr="004264E3">
        <w:rPr>
          <w:rFonts w:ascii="Arial" w:hAnsi="Arial" w:cs="Arial"/>
          <w:b/>
          <w:i/>
          <w:sz w:val="20"/>
          <w:szCs w:val="20"/>
        </w:rPr>
        <w:t>lub</w:t>
      </w:r>
    </w:p>
    <w:p w:rsidR="00D870C7" w:rsidRPr="004264E3" w:rsidRDefault="00934107" w:rsidP="00EF2821">
      <w:pPr>
        <w:pStyle w:val="Akapitzlist"/>
        <w:numPr>
          <w:ilvl w:val="0"/>
          <w:numId w:val="1"/>
        </w:numPr>
        <w:spacing w:line="240" w:lineRule="auto"/>
        <w:ind w:left="993" w:hanging="284"/>
        <w:jc w:val="both"/>
        <w:rPr>
          <w:rFonts w:ascii="Arial" w:hAnsi="Arial" w:cs="Arial"/>
          <w:b/>
          <w:i/>
          <w:sz w:val="20"/>
          <w:szCs w:val="20"/>
        </w:rPr>
      </w:pPr>
      <w:r w:rsidRPr="004264E3">
        <w:rPr>
          <w:rFonts w:ascii="Arial" w:hAnsi="Arial" w:cs="Arial"/>
          <w:b/>
          <w:i/>
          <w:sz w:val="20"/>
          <w:szCs w:val="20"/>
        </w:rPr>
        <w:t>Powiatowy Urząd Pracy w Płocku, ul. Kostrogaj 1</w:t>
      </w:r>
      <w:r w:rsidR="008564F3" w:rsidRPr="004264E3">
        <w:rPr>
          <w:rFonts w:ascii="Arial" w:hAnsi="Arial" w:cs="Arial"/>
          <w:b/>
          <w:i/>
          <w:sz w:val="20"/>
          <w:szCs w:val="20"/>
        </w:rPr>
        <w:t>, pok. 30</w:t>
      </w:r>
      <w:r w:rsidR="005D71F3" w:rsidRPr="004264E3">
        <w:rPr>
          <w:rFonts w:ascii="Arial" w:hAnsi="Arial" w:cs="Arial"/>
          <w:b/>
          <w:i/>
          <w:sz w:val="20"/>
          <w:szCs w:val="20"/>
        </w:rPr>
        <w:t>;</w:t>
      </w:r>
      <w:r w:rsidRPr="004264E3">
        <w:rPr>
          <w:rFonts w:ascii="Arial" w:hAnsi="Arial" w:cs="Arial"/>
          <w:b/>
          <w:i/>
          <w:sz w:val="20"/>
          <w:szCs w:val="20"/>
        </w:rPr>
        <w:t xml:space="preserve"> </w:t>
      </w:r>
      <w:r w:rsidR="005D71F3" w:rsidRPr="004264E3">
        <w:rPr>
          <w:rFonts w:ascii="Arial" w:hAnsi="Arial" w:cs="Arial"/>
          <w:b/>
          <w:i/>
          <w:sz w:val="20"/>
          <w:szCs w:val="20"/>
        </w:rPr>
        <w:t xml:space="preserve">faks </w:t>
      </w:r>
      <w:r w:rsidRPr="004264E3">
        <w:rPr>
          <w:rFonts w:ascii="Arial" w:hAnsi="Arial" w:cs="Arial"/>
          <w:b/>
          <w:i/>
          <w:sz w:val="20"/>
          <w:szCs w:val="20"/>
        </w:rPr>
        <w:t>24 267-46-31</w:t>
      </w:r>
      <w:r w:rsidR="005D71F3" w:rsidRPr="004264E3">
        <w:rPr>
          <w:rFonts w:ascii="Arial" w:hAnsi="Arial" w:cs="Arial"/>
          <w:b/>
          <w:i/>
          <w:sz w:val="20"/>
          <w:szCs w:val="20"/>
        </w:rPr>
        <w:t xml:space="preserve">; </w:t>
      </w:r>
      <w:r w:rsidR="005D71F3" w:rsidRPr="004264E3">
        <w:rPr>
          <w:rFonts w:ascii="Arial" w:hAnsi="Arial" w:cs="Arial"/>
          <w:b/>
          <w:i/>
          <w:sz w:val="20"/>
          <w:szCs w:val="20"/>
        </w:rPr>
        <w:br/>
        <w:t>e-mail</w:t>
      </w:r>
      <w:r w:rsidRPr="004264E3">
        <w:rPr>
          <w:rFonts w:ascii="Arial" w:hAnsi="Arial" w:cs="Arial"/>
          <w:b/>
          <w:i/>
          <w:sz w:val="20"/>
          <w:szCs w:val="20"/>
        </w:rPr>
        <w:t xml:space="preserve">: </w:t>
      </w:r>
      <w:hyperlink r:id="rId17" w:history="1">
        <w:r w:rsidR="004264E3" w:rsidRPr="004264E3">
          <w:rPr>
            <w:rStyle w:val="Hipercze"/>
            <w:rFonts w:ascii="Arial" w:hAnsi="Arial" w:cs="Arial"/>
            <w:b/>
            <w:i/>
            <w:sz w:val="20"/>
            <w:szCs w:val="20"/>
          </w:rPr>
          <w:t>malgorzata.janikowska@pupplock.pl</w:t>
        </w:r>
      </w:hyperlink>
      <w:r w:rsidRPr="004264E3">
        <w:rPr>
          <w:rFonts w:ascii="Arial" w:hAnsi="Arial" w:cs="Arial"/>
          <w:b/>
          <w:i/>
          <w:sz w:val="20"/>
          <w:szCs w:val="20"/>
        </w:rPr>
        <w:t>;</w:t>
      </w:r>
      <w:r w:rsidR="004264E3" w:rsidRPr="004264E3"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D870C7" w:rsidRPr="004264E3" w:rsidRDefault="00D870C7" w:rsidP="00EF2821">
      <w:pPr>
        <w:spacing w:after="0" w:line="240" w:lineRule="auto"/>
        <w:ind w:left="993"/>
        <w:jc w:val="both"/>
        <w:rPr>
          <w:rFonts w:ascii="Arial" w:hAnsi="Arial" w:cs="Arial"/>
          <w:b/>
          <w:i/>
          <w:sz w:val="20"/>
          <w:szCs w:val="20"/>
        </w:rPr>
      </w:pPr>
      <w:r w:rsidRPr="004264E3">
        <w:rPr>
          <w:rFonts w:ascii="Arial" w:hAnsi="Arial" w:cs="Arial"/>
          <w:b/>
          <w:i/>
          <w:sz w:val="20"/>
          <w:szCs w:val="20"/>
        </w:rPr>
        <w:t>lub</w:t>
      </w:r>
    </w:p>
    <w:p w:rsidR="00D870C7" w:rsidRPr="004264E3" w:rsidRDefault="00D870C7" w:rsidP="00EF2821">
      <w:pPr>
        <w:pStyle w:val="Akapitzlist"/>
        <w:numPr>
          <w:ilvl w:val="0"/>
          <w:numId w:val="1"/>
        </w:numPr>
        <w:spacing w:line="240" w:lineRule="auto"/>
        <w:ind w:left="993" w:hanging="284"/>
        <w:jc w:val="both"/>
        <w:rPr>
          <w:rFonts w:ascii="Arial" w:hAnsi="Arial" w:cs="Arial"/>
          <w:b/>
          <w:i/>
          <w:sz w:val="20"/>
          <w:szCs w:val="20"/>
        </w:rPr>
      </w:pPr>
      <w:r w:rsidRPr="004264E3">
        <w:rPr>
          <w:rFonts w:ascii="Arial" w:hAnsi="Arial" w:cs="Arial"/>
          <w:b/>
          <w:i/>
          <w:sz w:val="20"/>
          <w:szCs w:val="20"/>
        </w:rPr>
        <w:t xml:space="preserve">Wojewódzki Urząd Pracy w Warszawie Filia w Płocku, ul. Kolegialna 19, </w:t>
      </w:r>
      <w:r w:rsidR="00EF2821" w:rsidRPr="004264E3">
        <w:rPr>
          <w:rFonts w:ascii="Arial" w:hAnsi="Arial" w:cs="Arial"/>
          <w:b/>
          <w:i/>
          <w:sz w:val="20"/>
          <w:szCs w:val="20"/>
        </w:rPr>
        <w:t xml:space="preserve">faks </w:t>
      </w:r>
      <w:r w:rsidR="004264E3" w:rsidRPr="004264E3">
        <w:rPr>
          <w:rFonts w:ascii="Arial" w:hAnsi="Arial" w:cs="Arial"/>
          <w:b/>
          <w:i/>
          <w:sz w:val="20"/>
          <w:szCs w:val="20"/>
        </w:rPr>
        <w:t>24 264-03-75</w:t>
      </w:r>
      <w:r w:rsidR="00EF2821" w:rsidRPr="004264E3">
        <w:rPr>
          <w:rFonts w:ascii="Arial" w:hAnsi="Arial" w:cs="Arial"/>
          <w:b/>
          <w:i/>
          <w:sz w:val="20"/>
          <w:szCs w:val="20"/>
        </w:rPr>
        <w:t xml:space="preserve">; </w:t>
      </w:r>
      <w:r w:rsidR="004264E3" w:rsidRPr="004264E3">
        <w:rPr>
          <w:rFonts w:ascii="Arial" w:hAnsi="Arial" w:cs="Arial"/>
          <w:b/>
          <w:i/>
          <w:sz w:val="20"/>
          <w:szCs w:val="20"/>
        </w:rPr>
        <w:br/>
      </w:r>
      <w:r w:rsidRPr="004264E3">
        <w:rPr>
          <w:rFonts w:ascii="Arial" w:hAnsi="Arial" w:cs="Arial"/>
          <w:b/>
          <w:i/>
          <w:sz w:val="20"/>
          <w:szCs w:val="20"/>
        </w:rPr>
        <w:t xml:space="preserve">e-mail: </w:t>
      </w:r>
      <w:hyperlink r:id="rId18" w:history="1">
        <w:r w:rsidR="004264E3" w:rsidRPr="004264E3">
          <w:rPr>
            <w:rStyle w:val="Hipercze"/>
            <w:rFonts w:ascii="Arial" w:hAnsi="Arial" w:cs="Arial"/>
            <w:b/>
            <w:i/>
            <w:sz w:val="20"/>
            <w:szCs w:val="20"/>
          </w:rPr>
          <w:t>plock@wup.mazowsze.pl</w:t>
        </w:r>
      </w:hyperlink>
      <w:r w:rsidR="004264E3" w:rsidRPr="004264E3">
        <w:rPr>
          <w:rFonts w:ascii="Arial" w:hAnsi="Arial" w:cs="Arial"/>
          <w:b/>
          <w:i/>
          <w:sz w:val="20"/>
          <w:szCs w:val="20"/>
        </w:rPr>
        <w:t xml:space="preserve">; </w:t>
      </w:r>
      <w:r w:rsidRPr="004264E3">
        <w:rPr>
          <w:rStyle w:val="apple-converted-space"/>
          <w:rFonts w:ascii="Arial" w:hAnsi="Arial" w:cs="Arial"/>
          <w:b/>
          <w:bCs/>
          <w:i/>
          <w:color w:val="406C3B"/>
          <w:sz w:val="20"/>
          <w:szCs w:val="20"/>
          <w:shd w:val="clear" w:color="auto" w:fill="EDF3E5"/>
        </w:rPr>
        <w:t> </w:t>
      </w:r>
    </w:p>
    <w:p w:rsidR="00934107" w:rsidRPr="00D870C7" w:rsidRDefault="00934107" w:rsidP="0093410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870C7">
        <w:rPr>
          <w:rFonts w:ascii="Arial" w:hAnsi="Arial" w:cs="Arial"/>
          <w:sz w:val="20"/>
          <w:szCs w:val="20"/>
        </w:rPr>
        <w:t>Liczba stoisk jest ograniczona, dlatego też o przyjęciu zgłoszenia decyduje data wpływu;</w:t>
      </w:r>
    </w:p>
    <w:p w:rsidR="00934107" w:rsidRPr="00D870C7" w:rsidRDefault="00934107" w:rsidP="0093410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870C7">
        <w:rPr>
          <w:rFonts w:ascii="Arial" w:hAnsi="Arial" w:cs="Arial"/>
          <w:sz w:val="20"/>
          <w:szCs w:val="20"/>
        </w:rPr>
        <w:t xml:space="preserve">Uczestnictwo w </w:t>
      </w:r>
      <w:proofErr w:type="spellStart"/>
      <w:r w:rsidR="009B5BBE" w:rsidRPr="00D870C7">
        <w:rPr>
          <w:rFonts w:ascii="Arial" w:hAnsi="Arial" w:cs="Arial"/>
          <w:sz w:val="20"/>
          <w:szCs w:val="20"/>
        </w:rPr>
        <w:t>MTPiI</w:t>
      </w:r>
      <w:proofErr w:type="spellEnd"/>
      <w:r w:rsidR="009B5BBE" w:rsidRPr="00D870C7">
        <w:rPr>
          <w:rFonts w:ascii="Arial" w:hAnsi="Arial" w:cs="Arial"/>
          <w:sz w:val="20"/>
          <w:szCs w:val="20"/>
        </w:rPr>
        <w:t xml:space="preserve"> – Płock 2015 </w:t>
      </w:r>
      <w:r w:rsidRPr="00D870C7">
        <w:rPr>
          <w:rFonts w:ascii="Arial" w:hAnsi="Arial" w:cs="Arial"/>
          <w:sz w:val="20"/>
          <w:szCs w:val="20"/>
        </w:rPr>
        <w:t xml:space="preserve">jest </w:t>
      </w:r>
      <w:r w:rsidRPr="00D870C7">
        <w:rPr>
          <w:rFonts w:ascii="Arial" w:hAnsi="Arial" w:cs="Arial"/>
          <w:b/>
          <w:sz w:val="20"/>
          <w:szCs w:val="20"/>
        </w:rPr>
        <w:t>bezpłatne</w:t>
      </w:r>
      <w:r w:rsidRPr="00D870C7">
        <w:rPr>
          <w:rFonts w:ascii="Arial" w:hAnsi="Arial" w:cs="Arial"/>
          <w:sz w:val="20"/>
          <w:szCs w:val="20"/>
        </w:rPr>
        <w:t>.</w:t>
      </w:r>
    </w:p>
    <w:p w:rsidR="00934107" w:rsidRPr="00F428EA" w:rsidRDefault="00934107" w:rsidP="00934107">
      <w:pPr>
        <w:pStyle w:val="Akapitzlist"/>
        <w:spacing w:line="240" w:lineRule="auto"/>
        <w:jc w:val="both"/>
        <w:rPr>
          <w:rFonts w:ascii="Arial" w:hAnsi="Arial" w:cs="Arial"/>
          <w:sz w:val="22"/>
        </w:rPr>
      </w:pPr>
    </w:p>
    <w:p w:rsidR="00934107" w:rsidRPr="00F428EA" w:rsidRDefault="00934107" w:rsidP="00934107">
      <w:pPr>
        <w:jc w:val="both"/>
        <w:rPr>
          <w:rFonts w:ascii="Arial" w:hAnsi="Arial" w:cs="Arial"/>
          <w:b/>
        </w:rPr>
      </w:pPr>
      <w:r w:rsidRPr="00F428EA">
        <w:rPr>
          <w:rFonts w:ascii="Arial" w:hAnsi="Arial" w:cs="Arial"/>
          <w:b/>
        </w:rPr>
        <w:t>III. SPRAWY ORGANIZACYJNE</w:t>
      </w:r>
    </w:p>
    <w:p w:rsidR="00934107" w:rsidRPr="00D870C7" w:rsidRDefault="00934107" w:rsidP="0093410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870C7">
        <w:rPr>
          <w:rFonts w:ascii="Arial" w:hAnsi="Arial" w:cs="Arial"/>
          <w:sz w:val="20"/>
          <w:szCs w:val="20"/>
        </w:rPr>
        <w:t>O rozmieszczeniu stoisk Wystawców decyduje Organizator Targów;</w:t>
      </w:r>
    </w:p>
    <w:p w:rsidR="00934107" w:rsidRPr="00D870C7" w:rsidRDefault="00934107" w:rsidP="0093410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870C7">
        <w:rPr>
          <w:rFonts w:ascii="Arial" w:hAnsi="Arial" w:cs="Arial"/>
          <w:sz w:val="20"/>
          <w:szCs w:val="20"/>
        </w:rPr>
        <w:t>Lokalizacja stoisk wynika z ogólnej koncepcji organizacyjnej Targów oraz warunków technicznych obiektu;</w:t>
      </w:r>
    </w:p>
    <w:p w:rsidR="00934107" w:rsidRPr="00D870C7" w:rsidRDefault="00934107" w:rsidP="0093410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870C7">
        <w:rPr>
          <w:rFonts w:ascii="Arial" w:hAnsi="Arial" w:cs="Arial"/>
          <w:sz w:val="20"/>
          <w:szCs w:val="20"/>
        </w:rPr>
        <w:t>Wystawca przejmuje stoisko na godzinę przed rozpoczęciem Targów i zdaje stoisko godzinę po zakończeniu;</w:t>
      </w:r>
    </w:p>
    <w:p w:rsidR="00934107" w:rsidRPr="00D870C7" w:rsidRDefault="00934107" w:rsidP="0093410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870C7">
        <w:rPr>
          <w:rFonts w:ascii="Arial" w:hAnsi="Arial" w:cs="Arial"/>
          <w:sz w:val="20"/>
          <w:szCs w:val="20"/>
        </w:rPr>
        <w:t>Wystawca ma prawo do reklamowania się tylko w obrębie swojego stoiska;</w:t>
      </w:r>
    </w:p>
    <w:p w:rsidR="00D870C7" w:rsidRPr="00D870C7" w:rsidRDefault="00934107" w:rsidP="00D870C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870C7">
        <w:rPr>
          <w:rFonts w:ascii="Arial" w:hAnsi="Arial" w:cs="Arial"/>
          <w:b/>
          <w:sz w:val="20"/>
          <w:szCs w:val="20"/>
        </w:rPr>
        <w:t>Stoisko nie może być zlikwidowane przed zakończeniem Targów;</w:t>
      </w:r>
      <w:r w:rsidR="00D870C7" w:rsidRPr="00D870C7">
        <w:rPr>
          <w:rFonts w:ascii="Arial" w:hAnsi="Arial" w:cs="Arial"/>
          <w:sz w:val="20"/>
          <w:szCs w:val="20"/>
        </w:rPr>
        <w:t xml:space="preserve"> </w:t>
      </w:r>
    </w:p>
    <w:p w:rsidR="00D870C7" w:rsidRPr="00D870C7" w:rsidRDefault="00D870C7" w:rsidP="00D870C7">
      <w:pPr>
        <w:pStyle w:val="Akapitzlist"/>
        <w:numPr>
          <w:ilvl w:val="0"/>
          <w:numId w:val="4"/>
        </w:numPr>
        <w:spacing w:line="240" w:lineRule="auto"/>
        <w:ind w:left="714" w:hanging="357"/>
        <w:rPr>
          <w:rFonts w:ascii="Arial" w:hAnsi="Arial" w:cs="Arial"/>
          <w:sz w:val="20"/>
          <w:szCs w:val="20"/>
        </w:rPr>
      </w:pPr>
      <w:r w:rsidRPr="00D870C7">
        <w:rPr>
          <w:rFonts w:ascii="Arial" w:hAnsi="Arial" w:cs="Arial"/>
          <w:sz w:val="20"/>
          <w:szCs w:val="20"/>
        </w:rPr>
        <w:t>Na stoisku targowym powinna znajdować się czytelna informacja o oferowanych przez Firmę wolnych miejscach pracy</w:t>
      </w:r>
      <w:r w:rsidR="00EF2821">
        <w:rPr>
          <w:rFonts w:ascii="Arial" w:hAnsi="Arial" w:cs="Arial"/>
          <w:sz w:val="20"/>
          <w:szCs w:val="20"/>
        </w:rPr>
        <w:t>,</w:t>
      </w:r>
      <w:r w:rsidRPr="00D870C7">
        <w:rPr>
          <w:rFonts w:ascii="Arial" w:hAnsi="Arial" w:cs="Arial"/>
          <w:sz w:val="20"/>
          <w:szCs w:val="20"/>
        </w:rPr>
        <w:t xml:space="preserve"> w tym miejscach pracy dla osób NIEPEŁNOSPRAWNYCH;</w:t>
      </w:r>
    </w:p>
    <w:p w:rsidR="00934107" w:rsidRPr="00D870C7" w:rsidRDefault="00934107" w:rsidP="0093410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870C7">
        <w:rPr>
          <w:rFonts w:ascii="Arial" w:hAnsi="Arial" w:cs="Arial"/>
          <w:sz w:val="20"/>
          <w:szCs w:val="20"/>
        </w:rPr>
        <w:t xml:space="preserve">Szczególne formy zagospodarowania powierzchni stoiska należy wcześniej ustalić </w:t>
      </w:r>
      <w:r w:rsidRPr="00D870C7">
        <w:rPr>
          <w:rFonts w:ascii="Arial" w:hAnsi="Arial" w:cs="Arial"/>
          <w:sz w:val="20"/>
          <w:szCs w:val="20"/>
        </w:rPr>
        <w:br/>
        <w:t>z organizatorem;</w:t>
      </w:r>
    </w:p>
    <w:p w:rsidR="00934107" w:rsidRPr="00D870C7" w:rsidRDefault="00934107" w:rsidP="0093410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870C7">
        <w:rPr>
          <w:rFonts w:ascii="Arial" w:hAnsi="Arial" w:cs="Arial"/>
          <w:sz w:val="20"/>
          <w:szCs w:val="20"/>
        </w:rPr>
        <w:t>Wszelkie działania Wystawcy podczas trwania Targów nie mogą zakłócać pracy innych uczestników Targów;</w:t>
      </w:r>
    </w:p>
    <w:p w:rsidR="00934107" w:rsidRPr="00D870C7" w:rsidRDefault="00934107" w:rsidP="0093410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870C7">
        <w:rPr>
          <w:rFonts w:ascii="Arial" w:hAnsi="Arial" w:cs="Arial"/>
          <w:sz w:val="20"/>
          <w:szCs w:val="20"/>
        </w:rPr>
        <w:t>Organizator nie ponosi odpowiedzialności za szkody wyrządzone przez osoby zwiedzające.</w:t>
      </w:r>
    </w:p>
    <w:p w:rsidR="00934107" w:rsidRPr="00F428EA" w:rsidRDefault="00934107" w:rsidP="00934107">
      <w:pPr>
        <w:pStyle w:val="Akapitzlist"/>
        <w:spacing w:line="240" w:lineRule="auto"/>
        <w:jc w:val="both"/>
        <w:rPr>
          <w:rFonts w:ascii="Arial" w:hAnsi="Arial" w:cs="Arial"/>
          <w:sz w:val="22"/>
        </w:rPr>
      </w:pPr>
    </w:p>
    <w:p w:rsidR="00934107" w:rsidRPr="00F428EA" w:rsidRDefault="00934107" w:rsidP="00934107">
      <w:pPr>
        <w:jc w:val="both"/>
        <w:rPr>
          <w:rFonts w:ascii="Arial" w:hAnsi="Arial" w:cs="Arial"/>
          <w:b/>
        </w:rPr>
      </w:pPr>
      <w:r w:rsidRPr="00F428EA">
        <w:rPr>
          <w:rFonts w:ascii="Arial" w:hAnsi="Arial" w:cs="Arial"/>
          <w:b/>
        </w:rPr>
        <w:t>IV. INFORMACJE DODATKOWE</w:t>
      </w:r>
    </w:p>
    <w:p w:rsidR="00934107" w:rsidRPr="00D870C7" w:rsidRDefault="009B5BBE" w:rsidP="008564F3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870C7">
        <w:rPr>
          <w:rFonts w:ascii="Arial" w:hAnsi="Arial" w:cs="Arial"/>
          <w:sz w:val="20"/>
          <w:szCs w:val="20"/>
        </w:rPr>
        <w:t xml:space="preserve">Międzynarodowe Targi Pracy i </w:t>
      </w:r>
      <w:r w:rsidR="001F27F3">
        <w:rPr>
          <w:rFonts w:ascii="Arial" w:hAnsi="Arial" w:cs="Arial"/>
          <w:sz w:val="20"/>
          <w:szCs w:val="20"/>
        </w:rPr>
        <w:t>Integracji</w:t>
      </w:r>
      <w:r w:rsidRPr="00D870C7">
        <w:rPr>
          <w:rFonts w:ascii="Arial" w:hAnsi="Arial" w:cs="Arial"/>
          <w:sz w:val="20"/>
          <w:szCs w:val="20"/>
        </w:rPr>
        <w:t xml:space="preserve"> – Płock 2015</w:t>
      </w:r>
      <w:r w:rsidR="00934107" w:rsidRPr="00D870C7">
        <w:rPr>
          <w:rFonts w:ascii="Arial" w:hAnsi="Arial" w:cs="Arial"/>
          <w:sz w:val="20"/>
          <w:szCs w:val="20"/>
        </w:rPr>
        <w:t xml:space="preserve"> są otwarte dla osób zwiedzających </w:t>
      </w:r>
      <w:r w:rsidR="00EF2821">
        <w:rPr>
          <w:rFonts w:ascii="Arial" w:hAnsi="Arial" w:cs="Arial"/>
          <w:sz w:val="20"/>
          <w:szCs w:val="20"/>
        </w:rPr>
        <w:br/>
      </w:r>
      <w:r w:rsidR="00934107" w:rsidRPr="00D870C7">
        <w:rPr>
          <w:rFonts w:ascii="Arial" w:hAnsi="Arial" w:cs="Arial"/>
          <w:sz w:val="20"/>
          <w:szCs w:val="20"/>
        </w:rPr>
        <w:t xml:space="preserve">w dniu </w:t>
      </w:r>
      <w:r w:rsidRPr="00D870C7">
        <w:rPr>
          <w:rFonts w:ascii="Arial" w:hAnsi="Arial" w:cs="Arial"/>
          <w:b/>
          <w:sz w:val="20"/>
          <w:szCs w:val="20"/>
        </w:rPr>
        <w:t>2 października 2015</w:t>
      </w:r>
      <w:r w:rsidR="00CB244B">
        <w:rPr>
          <w:rFonts w:ascii="Arial" w:hAnsi="Arial" w:cs="Arial"/>
          <w:b/>
          <w:sz w:val="20"/>
          <w:szCs w:val="20"/>
        </w:rPr>
        <w:t xml:space="preserve"> </w:t>
      </w:r>
      <w:r w:rsidR="00934107" w:rsidRPr="00D870C7">
        <w:rPr>
          <w:rFonts w:ascii="Arial" w:hAnsi="Arial" w:cs="Arial"/>
          <w:b/>
          <w:sz w:val="20"/>
          <w:szCs w:val="20"/>
        </w:rPr>
        <w:t>r</w:t>
      </w:r>
      <w:r w:rsidR="00934107" w:rsidRPr="00D870C7">
        <w:rPr>
          <w:rFonts w:ascii="Arial" w:hAnsi="Arial" w:cs="Arial"/>
          <w:sz w:val="20"/>
          <w:szCs w:val="20"/>
        </w:rPr>
        <w:t>. w Centrum Widowiskowo-Sportowym ORLEN AR</w:t>
      </w:r>
      <w:r w:rsidR="008564F3" w:rsidRPr="00D870C7">
        <w:rPr>
          <w:rFonts w:ascii="Arial" w:hAnsi="Arial" w:cs="Arial"/>
          <w:sz w:val="20"/>
          <w:szCs w:val="20"/>
        </w:rPr>
        <w:t>E</w:t>
      </w:r>
      <w:r w:rsidR="00934107" w:rsidRPr="00D870C7">
        <w:rPr>
          <w:rFonts w:ascii="Arial" w:hAnsi="Arial" w:cs="Arial"/>
          <w:sz w:val="20"/>
          <w:szCs w:val="20"/>
        </w:rPr>
        <w:t>NA Płock</w:t>
      </w:r>
      <w:r w:rsidR="008564F3" w:rsidRPr="00D870C7">
        <w:rPr>
          <w:rFonts w:ascii="Arial" w:hAnsi="Arial" w:cs="Arial"/>
          <w:sz w:val="20"/>
          <w:szCs w:val="20"/>
        </w:rPr>
        <w:t>,</w:t>
      </w:r>
      <w:r w:rsidR="00934107" w:rsidRPr="00D870C7">
        <w:rPr>
          <w:rFonts w:ascii="Arial" w:hAnsi="Arial" w:cs="Arial"/>
          <w:sz w:val="20"/>
          <w:szCs w:val="20"/>
        </w:rPr>
        <w:t xml:space="preserve"> Plac Celebry Papieskiej 1</w:t>
      </w:r>
      <w:r w:rsidR="008564F3" w:rsidRPr="00D870C7">
        <w:rPr>
          <w:rFonts w:ascii="Arial" w:hAnsi="Arial" w:cs="Arial"/>
          <w:sz w:val="20"/>
          <w:szCs w:val="20"/>
        </w:rPr>
        <w:t xml:space="preserve"> </w:t>
      </w:r>
      <w:r w:rsidR="00934107" w:rsidRPr="00D870C7">
        <w:rPr>
          <w:rFonts w:ascii="Arial" w:hAnsi="Arial" w:cs="Arial"/>
          <w:b/>
          <w:sz w:val="20"/>
          <w:szCs w:val="20"/>
        </w:rPr>
        <w:t xml:space="preserve">w godzinach </w:t>
      </w:r>
      <w:r w:rsidRPr="00D870C7">
        <w:rPr>
          <w:rFonts w:ascii="Arial" w:hAnsi="Arial" w:cs="Arial"/>
          <w:b/>
          <w:sz w:val="20"/>
          <w:szCs w:val="20"/>
        </w:rPr>
        <w:t>09</w:t>
      </w:r>
      <w:r w:rsidR="00934107" w:rsidRPr="00D870C7">
        <w:rPr>
          <w:rFonts w:ascii="Arial" w:hAnsi="Arial" w:cs="Arial"/>
          <w:b/>
          <w:sz w:val="20"/>
          <w:szCs w:val="20"/>
        </w:rPr>
        <w:t>.00 - 14.00</w:t>
      </w:r>
      <w:r w:rsidR="00934107" w:rsidRPr="00D870C7">
        <w:rPr>
          <w:rFonts w:ascii="Arial" w:hAnsi="Arial" w:cs="Arial"/>
          <w:sz w:val="20"/>
          <w:szCs w:val="20"/>
        </w:rPr>
        <w:t>;</w:t>
      </w:r>
    </w:p>
    <w:p w:rsidR="008564F3" w:rsidRPr="008564F3" w:rsidRDefault="008564F3" w:rsidP="008564F3">
      <w:pPr>
        <w:pStyle w:val="Akapitzlist"/>
        <w:spacing w:line="240" w:lineRule="auto"/>
        <w:jc w:val="both"/>
        <w:rPr>
          <w:rFonts w:ascii="Arial" w:hAnsi="Arial" w:cs="Arial"/>
          <w:sz w:val="22"/>
        </w:rPr>
      </w:pPr>
    </w:p>
    <w:p w:rsidR="00934107" w:rsidRPr="00F428EA" w:rsidRDefault="00934107" w:rsidP="009B5BBE">
      <w:pPr>
        <w:spacing w:after="0" w:line="240" w:lineRule="auto"/>
        <w:jc w:val="center"/>
        <w:rPr>
          <w:rFonts w:ascii="Arial" w:hAnsi="Arial" w:cs="Arial"/>
          <w:b/>
          <w:szCs w:val="24"/>
        </w:rPr>
      </w:pPr>
      <w:r w:rsidRPr="00F428EA">
        <w:rPr>
          <w:rFonts w:ascii="Arial" w:hAnsi="Arial" w:cs="Arial"/>
          <w:b/>
          <w:szCs w:val="24"/>
        </w:rPr>
        <w:t>Wszelk</w:t>
      </w:r>
      <w:r>
        <w:rPr>
          <w:rFonts w:ascii="Arial" w:hAnsi="Arial" w:cs="Arial"/>
          <w:b/>
          <w:szCs w:val="24"/>
        </w:rPr>
        <w:t>ie pytania dotyczące udziału w T</w:t>
      </w:r>
      <w:r w:rsidRPr="00F428EA">
        <w:rPr>
          <w:rFonts w:ascii="Arial" w:hAnsi="Arial" w:cs="Arial"/>
          <w:b/>
          <w:szCs w:val="24"/>
        </w:rPr>
        <w:t>argach prosimy kierować na adres:</w:t>
      </w:r>
    </w:p>
    <w:p w:rsidR="00934107" w:rsidRPr="00DD12D7" w:rsidRDefault="00934107" w:rsidP="009B5BBE">
      <w:pPr>
        <w:spacing w:after="0" w:line="240" w:lineRule="auto"/>
        <w:jc w:val="center"/>
        <w:rPr>
          <w:rFonts w:ascii="Arial" w:hAnsi="Arial" w:cs="Arial"/>
          <w:b/>
          <w:szCs w:val="24"/>
          <w:lang w:val="en-US"/>
        </w:rPr>
      </w:pPr>
      <w:r w:rsidRPr="00326FF7">
        <w:rPr>
          <w:rFonts w:ascii="Arial" w:hAnsi="Arial" w:cs="Arial"/>
          <w:b/>
          <w:szCs w:val="24"/>
          <w:lang w:val="en-US"/>
        </w:rPr>
        <w:t xml:space="preserve">MUP Płock, e-mail: oferty.pracy@mup.plock.eu, tel. 24 </w:t>
      </w:r>
      <w:r>
        <w:rPr>
          <w:rFonts w:ascii="Arial" w:hAnsi="Arial" w:cs="Arial"/>
          <w:b/>
          <w:szCs w:val="24"/>
          <w:lang w:val="en-US"/>
        </w:rPr>
        <w:t>367-18-41</w:t>
      </w:r>
    </w:p>
    <w:p w:rsidR="00934107" w:rsidRPr="00DD12D7" w:rsidRDefault="00934107" w:rsidP="009B5BBE">
      <w:pPr>
        <w:spacing w:after="0" w:line="240" w:lineRule="auto"/>
        <w:jc w:val="center"/>
        <w:rPr>
          <w:rFonts w:ascii="Arial" w:hAnsi="Arial" w:cs="Arial"/>
          <w:b/>
          <w:szCs w:val="24"/>
          <w:lang w:val="en-US"/>
        </w:rPr>
      </w:pPr>
      <w:r w:rsidRPr="00DD12D7">
        <w:rPr>
          <w:rFonts w:ascii="Arial" w:hAnsi="Arial" w:cs="Arial"/>
          <w:b/>
          <w:szCs w:val="24"/>
          <w:lang w:val="en-US"/>
        </w:rPr>
        <w:t xml:space="preserve">PUP </w:t>
      </w:r>
      <w:proofErr w:type="spellStart"/>
      <w:r w:rsidRPr="00DD12D7">
        <w:rPr>
          <w:rFonts w:ascii="Arial" w:hAnsi="Arial" w:cs="Arial"/>
          <w:b/>
          <w:szCs w:val="24"/>
          <w:lang w:val="en-US"/>
        </w:rPr>
        <w:t>Płock</w:t>
      </w:r>
      <w:proofErr w:type="spellEnd"/>
      <w:r w:rsidRPr="00DD12D7">
        <w:rPr>
          <w:rFonts w:ascii="Arial" w:hAnsi="Arial" w:cs="Arial"/>
          <w:b/>
          <w:szCs w:val="24"/>
          <w:lang w:val="en-US"/>
        </w:rPr>
        <w:t xml:space="preserve">, e-mail: </w:t>
      </w:r>
      <w:r w:rsidR="004264E3" w:rsidRPr="00CB244B">
        <w:rPr>
          <w:rFonts w:ascii="Arial" w:hAnsi="Arial" w:cs="Arial"/>
          <w:b/>
          <w:lang w:val="en-US"/>
        </w:rPr>
        <w:t>malgorzata.janikowska@pupplock.pl</w:t>
      </w:r>
      <w:r w:rsidR="008564F3">
        <w:rPr>
          <w:rFonts w:ascii="Arial" w:hAnsi="Arial" w:cs="Arial"/>
          <w:b/>
          <w:szCs w:val="24"/>
          <w:lang w:val="en-US"/>
        </w:rPr>
        <w:t xml:space="preserve">, tel. </w:t>
      </w:r>
      <w:r w:rsidR="004264E3" w:rsidRPr="00CB244B">
        <w:rPr>
          <w:rFonts w:ascii="Arial" w:hAnsi="Arial" w:cs="Arial"/>
          <w:b/>
          <w:lang w:val="en-US"/>
        </w:rPr>
        <w:t>24 267-46-31</w:t>
      </w:r>
    </w:p>
    <w:p w:rsidR="000F77B8" w:rsidRDefault="00934107" w:rsidP="009B5BBE">
      <w:pPr>
        <w:spacing w:after="0" w:line="240" w:lineRule="auto"/>
        <w:jc w:val="center"/>
      </w:pPr>
      <w:r w:rsidRPr="00F428EA">
        <w:rPr>
          <w:rFonts w:ascii="Arial" w:hAnsi="Arial" w:cs="Arial"/>
          <w:b/>
          <w:szCs w:val="24"/>
        </w:rPr>
        <w:t>WUP w Warszawie Filia w Płocku, e-mail</w:t>
      </w:r>
      <w:r w:rsidRPr="00A976C4">
        <w:rPr>
          <w:rFonts w:ascii="Arial" w:hAnsi="Arial" w:cs="Arial"/>
          <w:b/>
          <w:szCs w:val="24"/>
        </w:rPr>
        <w:t xml:space="preserve">: </w:t>
      </w:r>
      <w:r w:rsidR="004264E3" w:rsidRPr="00A976C4">
        <w:rPr>
          <w:rFonts w:ascii="Arial" w:hAnsi="Arial" w:cs="Arial"/>
          <w:b/>
        </w:rPr>
        <w:t>plock@wup.mazowsze.pl</w:t>
      </w:r>
      <w:r w:rsidRPr="00A976C4">
        <w:rPr>
          <w:rFonts w:ascii="Arial" w:hAnsi="Arial" w:cs="Arial"/>
          <w:b/>
          <w:i/>
        </w:rPr>
        <w:t>,</w:t>
      </w:r>
      <w:r w:rsidRPr="00F428EA">
        <w:rPr>
          <w:rFonts w:ascii="Arial" w:hAnsi="Arial" w:cs="Arial"/>
          <w:b/>
          <w:szCs w:val="24"/>
        </w:rPr>
        <w:t xml:space="preserve"> tel. </w:t>
      </w:r>
      <w:r w:rsidR="004264E3" w:rsidRPr="004264E3">
        <w:rPr>
          <w:rFonts w:ascii="Arial" w:hAnsi="Arial" w:cs="Arial"/>
          <w:b/>
        </w:rPr>
        <w:t>24 264-03-75</w:t>
      </w:r>
    </w:p>
    <w:sectPr w:rsidR="000F77B8" w:rsidSect="00485AEE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425" w:right="964" w:bottom="244" w:left="96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5A8" w:rsidRDefault="009375A8" w:rsidP="008564F3">
      <w:pPr>
        <w:spacing w:after="0" w:line="240" w:lineRule="auto"/>
      </w:pPr>
      <w:r>
        <w:separator/>
      </w:r>
    </w:p>
  </w:endnote>
  <w:endnote w:type="continuationSeparator" w:id="0">
    <w:p w:rsidR="009375A8" w:rsidRDefault="009375A8" w:rsidP="00856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4F3" w:rsidRDefault="008564F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4F3" w:rsidRDefault="008564F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4F3" w:rsidRDefault="008564F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5A8" w:rsidRDefault="009375A8" w:rsidP="008564F3">
      <w:pPr>
        <w:spacing w:after="0" w:line="240" w:lineRule="auto"/>
      </w:pPr>
      <w:r>
        <w:separator/>
      </w:r>
    </w:p>
  </w:footnote>
  <w:footnote w:type="continuationSeparator" w:id="0">
    <w:p w:rsidR="009375A8" w:rsidRDefault="009375A8" w:rsidP="008564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4F3" w:rsidRDefault="008564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4F3" w:rsidRDefault="008564F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4F3" w:rsidRDefault="008564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361DA"/>
    <w:multiLevelType w:val="hybridMultilevel"/>
    <w:tmpl w:val="A39AE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A37F19"/>
    <w:multiLevelType w:val="hybridMultilevel"/>
    <w:tmpl w:val="8768FF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FB492C"/>
    <w:multiLevelType w:val="hybridMultilevel"/>
    <w:tmpl w:val="D3CA6CBE"/>
    <w:lvl w:ilvl="0" w:tplc="203853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7B5CCC"/>
    <w:multiLevelType w:val="hybridMultilevel"/>
    <w:tmpl w:val="A518F5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F74066"/>
    <w:multiLevelType w:val="hybridMultilevel"/>
    <w:tmpl w:val="916A0E3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CD6D76"/>
    <w:rsid w:val="000551C6"/>
    <w:rsid w:val="00094D91"/>
    <w:rsid w:val="000F77B8"/>
    <w:rsid w:val="00122C4F"/>
    <w:rsid w:val="00136461"/>
    <w:rsid w:val="001D0D52"/>
    <w:rsid w:val="001F27F3"/>
    <w:rsid w:val="00203698"/>
    <w:rsid w:val="00286CAE"/>
    <w:rsid w:val="00296716"/>
    <w:rsid w:val="0032158E"/>
    <w:rsid w:val="00326FF7"/>
    <w:rsid w:val="003705C1"/>
    <w:rsid w:val="003836E5"/>
    <w:rsid w:val="004130D6"/>
    <w:rsid w:val="00416A23"/>
    <w:rsid w:val="004264E3"/>
    <w:rsid w:val="00455A46"/>
    <w:rsid w:val="00485AEE"/>
    <w:rsid w:val="004E1B71"/>
    <w:rsid w:val="004F161B"/>
    <w:rsid w:val="00562AB4"/>
    <w:rsid w:val="005D6A71"/>
    <w:rsid w:val="005D71F3"/>
    <w:rsid w:val="0061011C"/>
    <w:rsid w:val="006213C0"/>
    <w:rsid w:val="006D50CA"/>
    <w:rsid w:val="00740936"/>
    <w:rsid w:val="007C3F26"/>
    <w:rsid w:val="007D2D28"/>
    <w:rsid w:val="008564F3"/>
    <w:rsid w:val="008E32E3"/>
    <w:rsid w:val="00934107"/>
    <w:rsid w:val="009375A8"/>
    <w:rsid w:val="00997565"/>
    <w:rsid w:val="009B5BBE"/>
    <w:rsid w:val="00A02B19"/>
    <w:rsid w:val="00A236AB"/>
    <w:rsid w:val="00A976C4"/>
    <w:rsid w:val="00BA3E55"/>
    <w:rsid w:val="00BE3C5A"/>
    <w:rsid w:val="00BE66BB"/>
    <w:rsid w:val="00C05BA9"/>
    <w:rsid w:val="00C23C70"/>
    <w:rsid w:val="00CB00F9"/>
    <w:rsid w:val="00CB244B"/>
    <w:rsid w:val="00CD6D76"/>
    <w:rsid w:val="00D008C3"/>
    <w:rsid w:val="00D870C7"/>
    <w:rsid w:val="00EF2821"/>
    <w:rsid w:val="00F03493"/>
    <w:rsid w:val="00F80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34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D6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D7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0F77B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F77B8"/>
    <w:pPr>
      <w:spacing w:after="0" w:line="360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564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64F3"/>
  </w:style>
  <w:style w:type="paragraph" w:styleId="Stopka">
    <w:name w:val="footer"/>
    <w:basedOn w:val="Normalny"/>
    <w:link w:val="StopkaZnak"/>
    <w:uiPriority w:val="99"/>
    <w:semiHidden/>
    <w:unhideWhenUsed/>
    <w:rsid w:val="008564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564F3"/>
  </w:style>
  <w:style w:type="character" w:customStyle="1" w:styleId="apple-converted-space">
    <w:name w:val="apple-converted-space"/>
    <w:basedOn w:val="Domylnaczcionkaakapitu"/>
    <w:rsid w:val="00D870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mailto:plock@wup.mazowsze.pl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mailto:malgorzata.janikowska@pupplock.pl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oferty.pracy@mup.plock.e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FD9D35-80B6-4825-965C-C8C6509D9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MUP w Płocku</Company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</dc:creator>
  <cp:keywords/>
  <dc:description/>
  <cp:lastModifiedBy>boczkowskaa</cp:lastModifiedBy>
  <cp:revision>3</cp:revision>
  <cp:lastPrinted>2014-08-19T08:07:00Z</cp:lastPrinted>
  <dcterms:created xsi:type="dcterms:W3CDTF">2015-08-04T10:01:00Z</dcterms:created>
  <dcterms:modified xsi:type="dcterms:W3CDTF">2015-08-20T08:22:00Z</dcterms:modified>
</cp:coreProperties>
</file>