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right"/>
        <w:rPr/>
      </w:pPr>
      <w:r>
        <w:rPr/>
        <w:t>Płock, dnia 09.05.2019 r.</w:t>
      </w:r>
    </w:p>
    <w:p>
      <w:pPr>
        <w:pStyle w:val="Normal"/>
        <w:jc w:val="center"/>
        <w:rPr/>
      </w:pPr>
      <w:r>
        <w:rPr>
          <w:sz w:val="52"/>
          <w:szCs w:val="52"/>
        </w:rPr>
        <w:t>O B W I E S Z C Z E N I E</w:t>
      </w:r>
    </w:p>
    <w:p>
      <w:pPr>
        <w:pStyle w:val="Normal"/>
        <w:jc w:val="both"/>
        <w:rPr/>
      </w:pPr>
      <w:r>
        <w:rPr/>
        <w:t xml:space="preserve">Uprzejmie informuję, iż na podstawie §12 ust. 3 Statutu Młodzieżowej Rady Miasta Płocka uchwalonego uchwałą Nr 824/L/2018 Rady Miasta Płocka z dnia 30 sierpnia 2018 roku w sprawie uchwalenia Statutu Młodzieżowej Rady Miasta Płocka (Dz. Urz. Woj. Mazowieckiego z 2018 r., poz. 8515) zwołuję na dzień </w:t>
      </w:r>
      <w:r>
        <w:rPr>
          <w:b/>
        </w:rPr>
        <w:t>16 maja 2019 roku o godz. 13:00  VI Sesję Młodzieżowej Rady Miasta Płocka</w:t>
      </w:r>
      <w:r>
        <w:rPr/>
        <w:t xml:space="preserve">, która odbędzie się w auli Urzędu Miasta Płocka (I piętro) z następującym porządkiem obrad: </w:t>
      </w:r>
    </w:p>
    <w:p>
      <w:pPr>
        <w:pStyle w:val="ListParagraph"/>
        <w:numPr>
          <w:ilvl w:val="0"/>
          <w:numId w:val="1"/>
        </w:numPr>
        <w:jc w:val="both"/>
        <w:rPr/>
      </w:pPr>
      <w:r>
        <w:rPr/>
        <w:t xml:space="preserve">Otwarcie obrad  VI Sesji Młodzieżowej Rady Miasta Płocka. </w:t>
      </w:r>
    </w:p>
    <w:p>
      <w:pPr>
        <w:pStyle w:val="ListParagraph"/>
        <w:numPr>
          <w:ilvl w:val="1"/>
          <w:numId w:val="1"/>
        </w:numPr>
        <w:jc w:val="both"/>
        <w:rPr/>
      </w:pPr>
      <w:r>
        <w:rPr/>
        <w:t>Przyjęcie porządku obrad.</w:t>
      </w:r>
    </w:p>
    <w:p>
      <w:pPr>
        <w:pStyle w:val="ListParagraph"/>
        <w:numPr>
          <w:ilvl w:val="0"/>
          <w:numId w:val="1"/>
        </w:numPr>
        <w:jc w:val="both"/>
        <w:rPr/>
      </w:pPr>
      <w:r>
        <w:rPr/>
        <w:t xml:space="preserve">Wybór Komisji Uchwał i Wniosków. </w:t>
      </w:r>
    </w:p>
    <w:p>
      <w:pPr>
        <w:pStyle w:val="ListParagraph"/>
        <w:numPr>
          <w:ilvl w:val="0"/>
          <w:numId w:val="1"/>
        </w:numPr>
        <w:jc w:val="both"/>
        <w:rPr/>
      </w:pPr>
      <w:r>
        <w:rPr/>
        <w:t>Przyjęcie protokołu z obrad V Sesji Młodzieżowej Rady Miasta Płocka.</w:t>
      </w:r>
    </w:p>
    <w:p>
      <w:pPr>
        <w:pStyle w:val="ListParagraph"/>
        <w:numPr>
          <w:ilvl w:val="0"/>
          <w:numId w:val="1"/>
        </w:numPr>
        <w:jc w:val="both"/>
        <w:rPr/>
      </w:pPr>
      <w:r>
        <w:rPr/>
        <w:t>Podjęcie uchwał w sprawach:</w:t>
      </w:r>
    </w:p>
    <w:p>
      <w:pPr>
        <w:pStyle w:val="ListParagraph"/>
        <w:numPr>
          <w:ilvl w:val="1"/>
          <w:numId w:val="1"/>
        </w:numPr>
        <w:jc w:val="both"/>
        <w:rPr/>
      </w:pPr>
      <w:bookmarkStart w:id="0" w:name="__DdeLink__80_1377547202"/>
      <w:r>
        <w:rPr/>
        <w:t>wyrażenia poparcia dla inicjatywy</w:t>
      </w:r>
      <w:bookmarkEnd w:id="0"/>
      <w:r>
        <w:rPr/>
        <w:t xml:space="preserve"> My, Polska,</w:t>
      </w:r>
    </w:p>
    <w:p>
      <w:pPr>
        <w:pStyle w:val="ListParagraph"/>
        <w:numPr>
          <w:ilvl w:val="1"/>
          <w:numId w:val="1"/>
        </w:numPr>
        <w:jc w:val="both"/>
        <w:rPr/>
      </w:pPr>
      <w:r>
        <w:rPr/>
        <w:t>nadania patronatu honorowego projektowi Wielcy Polscy Matematycy – Stanisław Ulam,</w:t>
      </w:r>
    </w:p>
    <w:p>
      <w:pPr>
        <w:pStyle w:val="ListParagraph"/>
        <w:numPr>
          <w:ilvl w:val="1"/>
          <w:numId w:val="1"/>
        </w:numPr>
        <w:jc w:val="both"/>
        <w:rPr/>
      </w:pPr>
      <w:r>
        <w:rPr/>
        <w:t>organizacji akcji związanych z Międzynarodowym Dniem Dziecka.</w:t>
      </w:r>
    </w:p>
    <w:p>
      <w:pPr>
        <w:pStyle w:val="ListParagraph"/>
        <w:numPr>
          <w:ilvl w:val="0"/>
          <w:numId w:val="1"/>
        </w:numPr>
        <w:jc w:val="both"/>
        <w:rPr/>
      </w:pPr>
      <w:bookmarkStart w:id="1" w:name="_GoBack"/>
      <w:bookmarkEnd w:id="1"/>
      <w:r>
        <w:rPr/>
        <w:t>Sprawozdanie z działalności międzysesyjnej:</w:t>
      </w:r>
    </w:p>
    <w:p>
      <w:pPr>
        <w:pStyle w:val="ListParagraph"/>
        <w:numPr>
          <w:ilvl w:val="1"/>
          <w:numId w:val="1"/>
        </w:numPr>
        <w:jc w:val="both"/>
        <w:rPr/>
      </w:pPr>
      <w:r>
        <w:rPr/>
        <w:t xml:space="preserve">Przewodniczącego Młodzieżowej Rady Miasta Płocka, </w:t>
      </w:r>
    </w:p>
    <w:p>
      <w:pPr>
        <w:pStyle w:val="ListParagraph"/>
        <w:numPr>
          <w:ilvl w:val="1"/>
          <w:numId w:val="1"/>
        </w:numPr>
        <w:jc w:val="both"/>
        <w:rPr/>
      </w:pPr>
      <w:r>
        <w:rPr/>
        <w:t>Prezydium Młodzieżowej Rady Miasta Płocka.</w:t>
      </w:r>
    </w:p>
    <w:p>
      <w:pPr>
        <w:pStyle w:val="ListParagraph"/>
        <w:numPr>
          <w:ilvl w:val="0"/>
          <w:numId w:val="1"/>
        </w:numPr>
        <w:spacing w:before="240" w:after="160"/>
        <w:jc w:val="both"/>
        <w:rPr/>
      </w:pPr>
      <w:r>
        <w:rPr/>
        <w:t>Sprawy różne.</w:t>
      </w:r>
    </w:p>
    <w:p>
      <w:pPr>
        <w:pStyle w:val="ListParagraph"/>
        <w:numPr>
          <w:ilvl w:val="0"/>
          <w:numId w:val="1"/>
        </w:numPr>
        <w:jc w:val="both"/>
        <w:rPr/>
      </w:pPr>
      <w:r>
        <w:rPr/>
        <w:t>Zamknięcie obrad VI Sesji Młodzieżowej Rady Miasta Płocka.</w:t>
      </w:r>
    </w:p>
    <w:p>
      <w:pPr>
        <w:pStyle w:val="Normal"/>
        <w:jc w:val="both"/>
        <w:rPr/>
      </w:pPr>
      <w:r>
        <w:rPr/>
      </w:r>
    </w:p>
    <w:p>
      <w:pPr>
        <w:pStyle w:val="Normal"/>
        <w:bidi w:val="0"/>
        <w:spacing w:before="0" w:after="0"/>
        <w:ind w:left="4956" w:firstLine="708"/>
        <w:jc w:val="center"/>
        <w:rPr/>
      </w:pPr>
      <w:r>
        <w:rPr/>
        <w:t>Przewodniczący</w:t>
      </w:r>
    </w:p>
    <w:p>
      <w:pPr>
        <w:pStyle w:val="Normal"/>
        <w:bidi w:val="0"/>
        <w:spacing w:before="0" w:after="0"/>
        <w:ind w:left="5664" w:hanging="0"/>
        <w:jc w:val="center"/>
        <w:rPr/>
      </w:pPr>
      <w:r>
        <w:rPr/>
        <w:t>Młodzieżowej Rady Miasta Płocka</w:t>
      </w:r>
    </w:p>
    <w:p>
      <w:pPr>
        <w:pStyle w:val="Normal"/>
        <w:bidi w:val="0"/>
        <w:spacing w:before="0" w:after="0"/>
        <w:ind w:left="5664" w:hanging="0"/>
        <w:jc w:val="center"/>
        <w:rPr/>
      </w:pPr>
      <w:r>
        <w:rPr/>
      </w:r>
    </w:p>
    <w:p>
      <w:pPr>
        <w:pStyle w:val="Normal"/>
        <w:bidi w:val="0"/>
        <w:spacing w:before="0" w:after="0"/>
        <w:ind w:left="5664" w:hanging="0"/>
        <w:jc w:val="center"/>
        <w:rPr/>
      </w:pPr>
      <w:r>
        <w:rPr/>
        <w:t>Michał Wyrębkowski</w:t>
      </w:r>
    </w:p>
    <w:p>
      <w:pPr>
        <w:pStyle w:val="Normal"/>
        <w:ind w:left="5664" w:hanging="0"/>
        <w:rPr/>
      </w:pPr>
      <w:r>
        <w:rPr/>
      </w:r>
    </w:p>
    <w:p>
      <w:pPr>
        <w:pStyle w:val="Normal"/>
        <w:jc w:val="center"/>
        <w:rPr/>
      </w:pPr>
      <w:r>
        <w:rPr/>
      </w:r>
    </w:p>
    <w:p>
      <w:pPr>
        <w:pStyle w:val="Normal"/>
        <w:spacing w:before="0" w:after="160"/>
        <w:jc w:val="center"/>
        <w:rPr/>
      </w:pPr>
      <w:r>
        <w:rPr/>
      </w:r>
    </w:p>
    <w:sectPr>
      <w:headerReference w:type="default" r:id="rId2"/>
      <w:type w:val="nextPage"/>
      <w:pgSz w:w="11906" w:h="16838"/>
      <w:pgMar w:left="1417" w:right="1417" w:header="708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Agency FB">
    <w:charset w:val="ee"/>
    <w:family w:val="roman"/>
    <w:pitch w:val="variable"/>
  </w:font>
  <w:font w:name="Tw Cen MT Condensed">
    <w:charset w:val="ee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Gwka"/>
      <w:pBdr>
        <w:bottom w:val="single" w:sz="12" w:space="1" w:color="00000A"/>
      </w:pBdr>
      <w:jc w:val="center"/>
      <w:rPr>
        <w:rFonts w:ascii="Agency FB" w:hAnsi="Agency FB" w:cs="Aldhabi"/>
        <w:sz w:val="32"/>
        <w:szCs w:val="32"/>
      </w:rPr>
    </w:pPr>
    <w:r>
      <w:rPr/>
      <w:drawing>
        <wp:inline distT="0" distB="0" distL="0" distR="0">
          <wp:extent cx="358775" cy="473075"/>
          <wp:effectExtent l="0" t="0" r="0" b="0"/>
          <wp:docPr id="1" name="Obraz 1" descr="Obraz zawierający clipar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Obraz zawierający clipar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58775" cy="4730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Gwka"/>
      <w:pBdr>
        <w:bottom w:val="single" w:sz="12" w:space="1" w:color="00000A"/>
      </w:pBdr>
      <w:jc w:val="center"/>
      <w:rPr>
        <w:rFonts w:ascii="Tw Cen MT Condensed" w:hAnsi="Tw Cen MT Condensed" w:cs="Calibri Light" w:cstheme="majorHAnsi"/>
        <w:sz w:val="16"/>
        <w:szCs w:val="32"/>
      </w:rPr>
    </w:pPr>
    <w:r>
      <w:rPr>
        <w:rFonts w:cs="Calibri Light" w:cstheme="majorHAnsi" w:ascii="Tw Cen MT Condensed" w:hAnsi="Tw Cen MT Condensed"/>
        <w:sz w:val="16"/>
        <w:szCs w:val="32"/>
      </w:rPr>
    </w:r>
  </w:p>
  <w:p>
    <w:pPr>
      <w:pStyle w:val="Gwka"/>
      <w:pBdr>
        <w:bottom w:val="single" w:sz="12" w:space="1" w:color="00000A"/>
      </w:pBdr>
      <w:jc w:val="center"/>
      <w:rPr>
        <w:rFonts w:ascii="Tw Cen MT Condensed" w:hAnsi="Tw Cen MT Condensed" w:cs="Calibri Light" w:cstheme="majorHAnsi"/>
        <w:sz w:val="32"/>
        <w:szCs w:val="32"/>
      </w:rPr>
    </w:pPr>
    <w:r>
      <w:rPr>
        <w:rFonts w:cs="Calibri Light" w:ascii="Tw Cen MT Condensed" w:hAnsi="Tw Cen MT Condensed" w:cstheme="majorHAnsi"/>
        <w:sz w:val="32"/>
        <w:szCs w:val="32"/>
      </w:rPr>
      <w:t>PRZEWODNICZĄCY MŁODZIEŻOWEJ RADY MIASTA PŁOCKA</w:t>
    </w:r>
  </w:p>
  <w:p>
    <w:pPr>
      <w:pStyle w:val="Gwka"/>
      <w:pBdr>
        <w:bottom w:val="single" w:sz="12" w:space="1" w:color="00000A"/>
      </w:pBdr>
      <w:rPr/>
    </w:pPr>
    <w:r>
      <w:rPr/>
    </w:r>
  </w:p>
  <w:p>
    <w:pPr>
      <w:pStyle w:val="Gwka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152" w:hanging="432"/>
      </w:p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6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172abb"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link w:val="Nagwek"/>
    <w:uiPriority w:val="99"/>
    <w:qFormat/>
    <w:rsid w:val="005341f6"/>
    <w:rPr/>
  </w:style>
  <w:style w:type="character" w:styleId="StopkaZnak" w:customStyle="1">
    <w:name w:val="Stopka Znak"/>
    <w:basedOn w:val="DefaultParagraphFont"/>
    <w:link w:val="Stopka"/>
    <w:uiPriority w:val="99"/>
    <w:qFormat/>
    <w:rsid w:val="005341f6"/>
    <w:rPr/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24418b"/>
    <w:rPr>
      <w:rFonts w:ascii="Segoe UI" w:hAnsi="Segoe UI" w:cs="Segoe UI"/>
      <w:sz w:val="18"/>
      <w:szCs w:val="18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7d4fd4"/>
    <w:pPr>
      <w:spacing w:before="0" w:after="160"/>
      <w:ind w:left="720" w:hanging="0"/>
      <w:contextualSpacing/>
    </w:pPr>
    <w:rPr/>
  </w:style>
  <w:style w:type="paragraph" w:styleId="Gwka">
    <w:name w:val="Header"/>
    <w:basedOn w:val="Normal"/>
    <w:link w:val="NagwekZnak"/>
    <w:uiPriority w:val="99"/>
    <w:unhideWhenUsed/>
    <w:rsid w:val="005341f6"/>
    <w:pPr>
      <w:tabs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Stopka">
    <w:name w:val="Footer"/>
    <w:basedOn w:val="Normal"/>
    <w:link w:val="StopkaZnak"/>
    <w:uiPriority w:val="99"/>
    <w:unhideWhenUsed/>
    <w:rsid w:val="005341f6"/>
    <w:pPr>
      <w:tabs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24418b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</TotalTime>
  <Application>LibreOffice/5.4.1.2$Windows_X86_64 LibreOffice_project/ea7cb86e6eeb2bf3a5af73a8f7777ac570321527</Application>
  <Pages>1</Pages>
  <Words>191</Words>
  <Characters>1102</Characters>
  <CharactersWithSpaces>1267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2019-01-15T20:32:00Z</dcterms:created>
  <dc:creator>Michał Wyrębkowski</dc:creator>
  <dc:description/>
  <dc:language>pl-PL</dc:language>
  <cp:lastModifiedBy/>
  <cp:lastPrinted>2019-05-13T08:33:23Z</cp:lastPrinted>
  <dcterms:modified xsi:type="dcterms:W3CDTF">2019-05-13T08:33:27Z</dcterms:modified>
  <cp:revision>41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